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_xmlsignatures/sig1.xml" ContentType="application/vnd.openxmlformats-package.digital-signature-xmlsignatur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4" w:type="dxa"/>
        <w:tblInd w:w="-1" w:type="dxa"/>
        <w:tblLayout w:type="fixed"/>
        <w:tblLook w:val="0000"/>
      </w:tblPr>
      <w:tblGrid>
        <w:gridCol w:w="4869"/>
        <w:gridCol w:w="5065"/>
      </w:tblGrid>
      <w:tr w:rsidR="00140AC6">
        <w:tc>
          <w:tcPr>
            <w:tcW w:w="4869" w:type="dxa"/>
          </w:tcPr>
          <w:p w:rsidR="00140AC6" w:rsidRDefault="00D82363" w:rsidP="00140AC6">
            <w:pPr>
              <w:jc w:val="center"/>
              <w:rPr>
                <w:rFonts w:ascii=".VnTimeH" w:hAnsi=".VnTimeH"/>
                <w:sz w:val="22"/>
              </w:rPr>
            </w:pPr>
            <w:r w:rsidRPr="00D82363">
              <w:rPr>
                <w:rFonts w:ascii=".VnHelvetInsH" w:hAnsi=".VnHelvetInsH"/>
                <w:sz w:val="20"/>
              </w:rPr>
              <w:pict>
                <v:shapetype id="_x0000_t202" coordsize="21600,21600" o:spt="202" path="m,l,21600r21600,l21600,xe">
                  <v:stroke joinstyle="miter"/>
                  <v:path gradientshapeok="t" o:connecttype="rect"/>
                </v:shapetype>
                <v:shape id="_x0000_s1046" type="#_x0000_t202" style="position:absolute;left:0;text-align:left;margin-left:-50.45pt;margin-top:-9pt;width:62.7pt;height:41pt;z-index:251657728" stroked="f">
                  <v:textbox style="mso-next-textbox:#_x0000_s1046">
                    <w:txbxContent>
                      <w:p w:rsidR="00140AC6" w:rsidRDefault="005777EB" w:rsidP="00140AC6">
                        <w:r>
                          <w:rPr>
                            <w:noProof/>
                          </w:rPr>
                          <w:drawing>
                            <wp:inline distT="0" distB="0" distL="0" distR="0">
                              <wp:extent cx="609600" cy="432435"/>
                              <wp:effectExtent l="19050" t="0" r="0"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7"/>
                                      <a:srcRect/>
                                      <a:stretch>
                                        <a:fillRect/>
                                      </a:stretch>
                                    </pic:blipFill>
                                    <pic:spPr bwMode="auto">
                                      <a:xfrm>
                                        <a:off x="0" y="0"/>
                                        <a:ext cx="609600" cy="432435"/>
                                      </a:xfrm>
                                      <a:prstGeom prst="rect">
                                        <a:avLst/>
                                      </a:prstGeom>
                                      <a:noFill/>
                                      <a:ln w="9525">
                                        <a:noFill/>
                                        <a:miter lim="800000"/>
                                        <a:headEnd/>
                                        <a:tailEnd/>
                                      </a:ln>
                                    </pic:spPr>
                                  </pic:pic>
                                </a:graphicData>
                              </a:graphic>
                            </wp:inline>
                          </w:drawing>
                        </w:r>
                      </w:p>
                    </w:txbxContent>
                  </v:textbox>
                </v:shape>
              </w:pict>
            </w:r>
            <w:r w:rsidR="00140AC6">
              <w:rPr>
                <w:rFonts w:ascii=".VnHelvetInsH" w:hAnsi=".VnHelvetInsH"/>
                <w:sz w:val="20"/>
              </w:rPr>
              <w:t>Tæng C«ng ty C«ng NghiÖp xi m¨ng viÖt nam</w:t>
            </w:r>
          </w:p>
          <w:p w:rsidR="00140AC6" w:rsidRDefault="00140AC6" w:rsidP="00140AC6">
            <w:pPr>
              <w:pStyle w:val="Heading9"/>
              <w:rPr>
                <w:sz w:val="18"/>
              </w:rPr>
            </w:pPr>
            <w:r>
              <w:t xml:space="preserve">C«ng ty cæ phÇn </w:t>
            </w:r>
            <w:r w:rsidR="000D2B3E">
              <w:t xml:space="preserve">VICEM </w:t>
            </w:r>
            <w:r>
              <w:t xml:space="preserve">bao b× h¶i phßng  </w:t>
            </w:r>
          </w:p>
          <w:p w:rsidR="00140AC6" w:rsidRDefault="00140AC6" w:rsidP="00140AC6">
            <w:pPr>
              <w:jc w:val="center"/>
            </w:pPr>
            <w:r>
              <w:t>............oOo............</w:t>
            </w:r>
          </w:p>
          <w:p w:rsidR="00140AC6" w:rsidRDefault="00A27962" w:rsidP="00873825">
            <w:pPr>
              <w:rPr>
                <w:i/>
              </w:rPr>
            </w:pPr>
            <w:r>
              <w:rPr>
                <w:i/>
              </w:rPr>
              <w:t>Sè</w:t>
            </w:r>
            <w:r w:rsidR="00A97A9A">
              <w:rPr>
                <w:rFonts w:ascii="Arial" w:hAnsi="Arial" w:cs="Arial"/>
                <w:i/>
              </w:rPr>
              <w:t xml:space="preserve"> </w:t>
            </w:r>
            <w:r w:rsidR="00873825">
              <w:rPr>
                <w:i/>
              </w:rPr>
              <w:t xml:space="preserve">      </w:t>
            </w:r>
            <w:r>
              <w:rPr>
                <w:i/>
              </w:rPr>
              <w:t>/</w:t>
            </w:r>
            <w:r w:rsidR="0027588B">
              <w:rPr>
                <w:i/>
              </w:rPr>
              <w:t>201</w:t>
            </w:r>
            <w:r w:rsidR="00873825">
              <w:rPr>
                <w:i/>
              </w:rPr>
              <w:t>7</w:t>
            </w:r>
            <w:r w:rsidR="0027588B">
              <w:rPr>
                <w:i/>
              </w:rPr>
              <w:t>/</w:t>
            </w:r>
            <w:r w:rsidR="0076264E">
              <w:rPr>
                <w:i/>
              </w:rPr>
              <w:t xml:space="preserve"> </w:t>
            </w:r>
            <w:r w:rsidR="00BD6734">
              <w:rPr>
                <w:i/>
              </w:rPr>
              <w:t>TT</w:t>
            </w:r>
            <w:r w:rsidR="0027588B">
              <w:rPr>
                <w:i/>
              </w:rPr>
              <w:t xml:space="preserve">r- H§QT </w:t>
            </w:r>
          </w:p>
        </w:tc>
        <w:tc>
          <w:tcPr>
            <w:tcW w:w="5065" w:type="dxa"/>
          </w:tcPr>
          <w:p w:rsidR="00140AC6" w:rsidRDefault="00140AC6" w:rsidP="00140AC6">
            <w:pPr>
              <w:pStyle w:val="Heading1"/>
              <w:rPr>
                <w:rFonts w:ascii=".VnTimeH" w:hAnsi=".VnTimeH"/>
                <w:sz w:val="22"/>
              </w:rPr>
            </w:pPr>
            <w:r>
              <w:rPr>
                <w:rFonts w:ascii=".VnTimeH" w:hAnsi=".VnTimeH"/>
                <w:sz w:val="22"/>
              </w:rPr>
              <w:t>céng hoµ x· héi chñ nghÜa viÖt nam</w:t>
            </w:r>
          </w:p>
          <w:p w:rsidR="00140AC6" w:rsidRDefault="00140AC6" w:rsidP="00140AC6">
            <w:pPr>
              <w:spacing w:before="60" w:after="60"/>
              <w:ind w:firstLine="403"/>
              <w:jc w:val="center"/>
              <w:rPr>
                <w:b/>
                <w:bCs/>
                <w:i/>
                <w:sz w:val="24"/>
              </w:rPr>
            </w:pPr>
            <w:r>
              <w:rPr>
                <w:b/>
                <w:bCs/>
                <w:i/>
                <w:iCs/>
                <w:sz w:val="24"/>
                <w:szCs w:val="26"/>
              </w:rPr>
              <w:t>§éc lËp - Tù do - H¹nh phóc</w:t>
            </w:r>
          </w:p>
          <w:p w:rsidR="00140AC6" w:rsidRDefault="00140AC6" w:rsidP="00140AC6">
            <w:pPr>
              <w:jc w:val="center"/>
              <w:rPr>
                <w:sz w:val="20"/>
              </w:rPr>
            </w:pPr>
            <w:r>
              <w:rPr>
                <w:sz w:val="20"/>
              </w:rPr>
              <w:t>****************</w:t>
            </w:r>
          </w:p>
          <w:p w:rsidR="00140AC6" w:rsidRDefault="00140AC6" w:rsidP="00873825">
            <w:pPr>
              <w:pStyle w:val="Heading5"/>
            </w:pPr>
            <w:r>
              <w:rPr>
                <w:sz w:val="26"/>
              </w:rPr>
              <w:t xml:space="preserve">H¶i </w:t>
            </w:r>
            <w:r w:rsidR="004F5102">
              <w:rPr>
                <w:sz w:val="26"/>
              </w:rPr>
              <w:t>P</w:t>
            </w:r>
            <w:r>
              <w:rPr>
                <w:sz w:val="26"/>
              </w:rPr>
              <w:t xml:space="preserve">hßng, ngµy </w:t>
            </w:r>
            <w:r w:rsidR="00015227">
              <w:rPr>
                <w:sz w:val="26"/>
              </w:rPr>
              <w:t>2</w:t>
            </w:r>
            <w:r w:rsidR="00873825">
              <w:rPr>
                <w:sz w:val="26"/>
              </w:rPr>
              <w:t>8</w:t>
            </w:r>
            <w:r>
              <w:rPr>
                <w:sz w:val="26"/>
              </w:rPr>
              <w:t xml:space="preserve"> th¸ng </w:t>
            </w:r>
            <w:r w:rsidR="00E83E4C">
              <w:rPr>
                <w:sz w:val="26"/>
              </w:rPr>
              <w:t xml:space="preserve"> </w:t>
            </w:r>
            <w:r w:rsidR="00575C72">
              <w:rPr>
                <w:sz w:val="26"/>
              </w:rPr>
              <w:t>0</w:t>
            </w:r>
            <w:r w:rsidR="00015227">
              <w:rPr>
                <w:sz w:val="26"/>
              </w:rPr>
              <w:t>4</w:t>
            </w:r>
            <w:r>
              <w:rPr>
                <w:sz w:val="26"/>
              </w:rPr>
              <w:t xml:space="preserve"> n¨m 20</w:t>
            </w:r>
            <w:r w:rsidR="004F5102">
              <w:rPr>
                <w:sz w:val="26"/>
              </w:rPr>
              <w:t>1</w:t>
            </w:r>
            <w:r w:rsidR="00873825">
              <w:rPr>
                <w:sz w:val="26"/>
              </w:rPr>
              <w:t>7</w:t>
            </w:r>
          </w:p>
        </w:tc>
      </w:tr>
    </w:tbl>
    <w:p w:rsidR="004115C9" w:rsidRDefault="004115C9">
      <w:pPr>
        <w:pStyle w:val="Heading7"/>
      </w:pPr>
    </w:p>
    <w:p w:rsidR="00CE3DF6" w:rsidRPr="00CE3DF6" w:rsidRDefault="00CE3DF6" w:rsidP="00CE3DF6"/>
    <w:p w:rsidR="00CE3DF6" w:rsidRDefault="00CE3DF6" w:rsidP="001A1130">
      <w:pPr>
        <w:pStyle w:val="Heading7"/>
        <w:rPr>
          <w:sz w:val="32"/>
          <w:szCs w:val="32"/>
        </w:rPr>
      </w:pPr>
    </w:p>
    <w:p w:rsidR="004115C9" w:rsidRPr="00CE3DF6" w:rsidRDefault="00E3213B" w:rsidP="001A1130">
      <w:pPr>
        <w:pStyle w:val="Heading7"/>
        <w:rPr>
          <w:sz w:val="32"/>
          <w:szCs w:val="32"/>
        </w:rPr>
      </w:pPr>
      <w:r w:rsidRPr="00CE3DF6">
        <w:rPr>
          <w:sz w:val="32"/>
          <w:szCs w:val="32"/>
        </w:rPr>
        <w:t>Tê tr×nh</w:t>
      </w:r>
      <w:r w:rsidR="001A1130" w:rsidRPr="00CE3DF6">
        <w:rPr>
          <w:sz w:val="32"/>
          <w:szCs w:val="32"/>
        </w:rPr>
        <w:t xml:space="preserve"> </w:t>
      </w:r>
      <w:r w:rsidR="004115C9" w:rsidRPr="00CE3DF6">
        <w:rPr>
          <w:sz w:val="32"/>
          <w:szCs w:val="32"/>
        </w:rPr>
        <w:t>®¹i</w:t>
      </w:r>
      <w:r w:rsidR="0043532B" w:rsidRPr="00CE3DF6">
        <w:rPr>
          <w:sz w:val="32"/>
          <w:szCs w:val="32"/>
        </w:rPr>
        <w:t xml:space="preserve"> </w:t>
      </w:r>
      <w:r w:rsidR="004115C9" w:rsidRPr="00CE3DF6">
        <w:rPr>
          <w:sz w:val="32"/>
          <w:szCs w:val="32"/>
        </w:rPr>
        <w:t xml:space="preserve"> héi </w:t>
      </w:r>
      <w:r w:rsidR="0043532B" w:rsidRPr="00CE3DF6">
        <w:rPr>
          <w:sz w:val="32"/>
          <w:szCs w:val="32"/>
        </w:rPr>
        <w:t xml:space="preserve"> </w:t>
      </w:r>
      <w:r w:rsidR="004115C9" w:rsidRPr="00CE3DF6">
        <w:rPr>
          <w:sz w:val="32"/>
          <w:szCs w:val="32"/>
        </w:rPr>
        <w:t xml:space="preserve">®ång cæ ®«ng  </w:t>
      </w:r>
    </w:p>
    <w:p w:rsidR="00463D01" w:rsidRDefault="00E3213B" w:rsidP="00B52883">
      <w:pPr>
        <w:spacing w:line="340" w:lineRule="atLeast"/>
        <w:jc w:val="center"/>
        <w:rPr>
          <w:b/>
          <w:i/>
          <w:sz w:val="24"/>
          <w:szCs w:val="24"/>
        </w:rPr>
      </w:pPr>
      <w:r w:rsidRPr="001A1130">
        <w:rPr>
          <w:b/>
          <w:i/>
          <w:sz w:val="24"/>
          <w:szCs w:val="24"/>
        </w:rPr>
        <w:t>"V/v: B¸o c¸o tµi chÝnh ®· ®­îc kiÓm to¸n vµ ph­¬ng ¸n ph©n phèi lîi nhu©n n¨m 201</w:t>
      </w:r>
      <w:r w:rsidR="00873825">
        <w:rPr>
          <w:b/>
          <w:i/>
          <w:sz w:val="24"/>
          <w:szCs w:val="24"/>
        </w:rPr>
        <w:t>6</w:t>
      </w:r>
      <w:r w:rsidR="00463D01">
        <w:rPr>
          <w:b/>
          <w:i/>
          <w:sz w:val="24"/>
          <w:szCs w:val="24"/>
        </w:rPr>
        <w:t>;</w:t>
      </w:r>
    </w:p>
    <w:p w:rsidR="004115C9" w:rsidRPr="001A1130" w:rsidRDefault="00463D01" w:rsidP="00B52883">
      <w:pPr>
        <w:spacing w:line="340" w:lineRule="atLeast"/>
        <w:jc w:val="center"/>
        <w:rPr>
          <w:b/>
          <w:i/>
          <w:sz w:val="24"/>
          <w:szCs w:val="24"/>
        </w:rPr>
      </w:pPr>
      <w:r>
        <w:rPr>
          <w:b/>
          <w:i/>
          <w:sz w:val="24"/>
          <w:szCs w:val="24"/>
        </w:rPr>
        <w:t>Cæ tøc dù kiÕn n¨m 201</w:t>
      </w:r>
      <w:r w:rsidR="00873825">
        <w:rPr>
          <w:b/>
          <w:i/>
          <w:sz w:val="24"/>
          <w:szCs w:val="24"/>
        </w:rPr>
        <w:t>7</w:t>
      </w:r>
      <w:r w:rsidR="001A1130">
        <w:rPr>
          <w:rFonts w:ascii="Arial" w:hAnsi="Arial" w:cs="Arial"/>
          <w:b/>
          <w:sz w:val="24"/>
          <w:szCs w:val="24"/>
        </w:rPr>
        <w:t>”</w:t>
      </w:r>
    </w:p>
    <w:p w:rsidR="001A1130" w:rsidRDefault="001A1130" w:rsidP="001A1130">
      <w:pPr>
        <w:spacing w:before="120" w:after="120"/>
        <w:ind w:left="720" w:firstLine="720"/>
        <w:rPr>
          <w:rFonts w:ascii="Times New Roman" w:hAnsi="Times New Roman"/>
          <w:b/>
          <w:sz w:val="25"/>
          <w:szCs w:val="25"/>
        </w:rPr>
      </w:pPr>
    </w:p>
    <w:p w:rsidR="00CE3DF6" w:rsidRDefault="00CE3DF6" w:rsidP="001A1130">
      <w:pPr>
        <w:spacing w:before="120" w:after="120"/>
        <w:ind w:left="720" w:firstLine="720"/>
        <w:rPr>
          <w:rFonts w:ascii="Times New Roman" w:hAnsi="Times New Roman"/>
          <w:b/>
          <w:sz w:val="25"/>
          <w:szCs w:val="25"/>
        </w:rPr>
      </w:pPr>
    </w:p>
    <w:p w:rsidR="001A1130" w:rsidRPr="000754A0" w:rsidRDefault="001A1130" w:rsidP="001A1130">
      <w:pPr>
        <w:spacing w:before="120" w:after="120"/>
        <w:ind w:left="720" w:firstLine="720"/>
        <w:rPr>
          <w:rFonts w:ascii="Times New Roman" w:hAnsi="Times New Roman"/>
          <w:b/>
          <w:sz w:val="25"/>
          <w:szCs w:val="25"/>
        </w:rPr>
      </w:pPr>
      <w:r w:rsidRPr="000754A0">
        <w:rPr>
          <w:rFonts w:ascii="Times New Roman" w:hAnsi="Times New Roman"/>
          <w:b/>
          <w:sz w:val="25"/>
          <w:szCs w:val="25"/>
        </w:rPr>
        <w:t>Kính gửi: Quý Cổ đông</w:t>
      </w:r>
    </w:p>
    <w:p w:rsidR="00F507A3" w:rsidRPr="00A27962" w:rsidRDefault="00F507A3" w:rsidP="00F507A3">
      <w:pPr>
        <w:spacing w:line="288" w:lineRule="auto"/>
        <w:ind w:firstLine="720"/>
        <w:jc w:val="both"/>
        <w:rPr>
          <w:sz w:val="26"/>
          <w:szCs w:val="26"/>
        </w:rPr>
      </w:pPr>
      <w:r w:rsidRPr="00A27962">
        <w:rPr>
          <w:sz w:val="26"/>
          <w:szCs w:val="26"/>
        </w:rPr>
        <w:t>C¨n cø LuËt Doanh nghiÖp</w:t>
      </w:r>
      <w:r>
        <w:rPr>
          <w:sz w:val="26"/>
          <w:szCs w:val="26"/>
        </w:rPr>
        <w:t xml:space="preserve"> sè 68/2014/QH13</w:t>
      </w:r>
      <w:r w:rsidRPr="00A27962">
        <w:rPr>
          <w:sz w:val="26"/>
          <w:szCs w:val="26"/>
        </w:rPr>
        <w:t xml:space="preserve"> ®· ®­îc Quèc héi n­íc Céng hßa x· h</w:t>
      </w:r>
      <w:r>
        <w:rPr>
          <w:sz w:val="26"/>
          <w:szCs w:val="26"/>
        </w:rPr>
        <w:t xml:space="preserve">éi chñ nghÜa ViÖt Nam </w:t>
      </w:r>
      <w:r w:rsidRPr="00A27962">
        <w:rPr>
          <w:sz w:val="26"/>
          <w:szCs w:val="26"/>
        </w:rPr>
        <w:t>th«ng qua ngµy 2</w:t>
      </w:r>
      <w:r>
        <w:rPr>
          <w:sz w:val="26"/>
          <w:szCs w:val="26"/>
        </w:rPr>
        <w:t>6</w:t>
      </w:r>
      <w:r w:rsidRPr="00A27962">
        <w:rPr>
          <w:sz w:val="26"/>
          <w:szCs w:val="26"/>
        </w:rPr>
        <w:t>/11/20</w:t>
      </w:r>
      <w:r>
        <w:rPr>
          <w:sz w:val="26"/>
          <w:szCs w:val="26"/>
        </w:rPr>
        <w:t>14</w:t>
      </w:r>
      <w:r w:rsidRPr="00A27962">
        <w:rPr>
          <w:sz w:val="26"/>
          <w:szCs w:val="26"/>
        </w:rPr>
        <w:t> ;</w:t>
      </w:r>
    </w:p>
    <w:p w:rsidR="00F507A3" w:rsidRPr="000F58B8" w:rsidRDefault="00F507A3" w:rsidP="00F507A3">
      <w:pPr>
        <w:spacing w:line="288" w:lineRule="auto"/>
        <w:ind w:firstLine="720"/>
        <w:jc w:val="both"/>
        <w:rPr>
          <w:sz w:val="26"/>
          <w:szCs w:val="26"/>
        </w:rPr>
      </w:pPr>
      <w:r w:rsidRPr="000F58B8">
        <w:rPr>
          <w:sz w:val="26"/>
          <w:szCs w:val="26"/>
        </w:rPr>
        <w:t xml:space="preserve">C¨n cø §iÒu lÖ tæ chøc vµ ho¹t ®éng cña C«ng ty cæ phÇn </w:t>
      </w:r>
      <w:r>
        <w:rPr>
          <w:sz w:val="26"/>
          <w:szCs w:val="26"/>
        </w:rPr>
        <w:t xml:space="preserve">Vicem </w:t>
      </w:r>
      <w:r w:rsidRPr="000F58B8">
        <w:rPr>
          <w:sz w:val="26"/>
          <w:szCs w:val="26"/>
        </w:rPr>
        <w:t xml:space="preserve">bao b× H¶i Phßng ®­îc th«ng qua §¹i héi ®ång cæ ®«ng ngµy </w:t>
      </w:r>
      <w:r>
        <w:rPr>
          <w:sz w:val="26"/>
          <w:szCs w:val="26"/>
        </w:rPr>
        <w:t>17</w:t>
      </w:r>
      <w:r w:rsidRPr="000F58B8">
        <w:rPr>
          <w:sz w:val="26"/>
          <w:szCs w:val="26"/>
        </w:rPr>
        <w:t>/0</w:t>
      </w:r>
      <w:r>
        <w:rPr>
          <w:sz w:val="26"/>
          <w:szCs w:val="26"/>
        </w:rPr>
        <w:t>6</w:t>
      </w:r>
      <w:r w:rsidRPr="000F58B8">
        <w:rPr>
          <w:sz w:val="26"/>
          <w:szCs w:val="26"/>
        </w:rPr>
        <w:t>/20</w:t>
      </w:r>
      <w:r>
        <w:rPr>
          <w:sz w:val="26"/>
          <w:szCs w:val="26"/>
        </w:rPr>
        <w:t>15;</w:t>
      </w:r>
    </w:p>
    <w:p w:rsidR="007F516B" w:rsidRDefault="00E3213B">
      <w:pPr>
        <w:spacing w:line="300" w:lineRule="exact"/>
        <w:ind w:firstLine="709"/>
        <w:jc w:val="both"/>
        <w:rPr>
          <w:sz w:val="26"/>
          <w:szCs w:val="26"/>
        </w:rPr>
      </w:pPr>
      <w:r>
        <w:rPr>
          <w:sz w:val="26"/>
          <w:szCs w:val="26"/>
        </w:rPr>
        <w:t>C¨n cø vµo B¸o c¸o tµi chÝnh ®· ®­îc kiÓm to¸n cho n¨m tµi chÝnh kÕt thóc ngµy 31 th¸ng 12 n¨m 201</w:t>
      </w:r>
      <w:r w:rsidR="00873825">
        <w:rPr>
          <w:sz w:val="26"/>
          <w:szCs w:val="26"/>
        </w:rPr>
        <w:t>6</w:t>
      </w:r>
      <w:r>
        <w:rPr>
          <w:sz w:val="26"/>
          <w:szCs w:val="26"/>
        </w:rPr>
        <w:t xml:space="preserve"> do C«ng ty TNHH kiÓm to¸n </w:t>
      </w:r>
      <w:r w:rsidR="00E83E4C">
        <w:rPr>
          <w:sz w:val="26"/>
          <w:szCs w:val="26"/>
        </w:rPr>
        <w:t xml:space="preserve">An </w:t>
      </w:r>
      <w:r w:rsidR="00F507A3">
        <w:rPr>
          <w:sz w:val="26"/>
          <w:szCs w:val="26"/>
        </w:rPr>
        <w:t>ViÖt</w:t>
      </w:r>
      <w:r>
        <w:rPr>
          <w:sz w:val="26"/>
          <w:szCs w:val="26"/>
        </w:rPr>
        <w:t xml:space="preserve"> thùc hiÖn;</w:t>
      </w:r>
    </w:p>
    <w:p w:rsidR="007F516B" w:rsidRDefault="00E3213B">
      <w:pPr>
        <w:spacing w:line="300" w:lineRule="exact"/>
        <w:ind w:firstLine="709"/>
        <w:jc w:val="both"/>
        <w:rPr>
          <w:sz w:val="26"/>
          <w:szCs w:val="26"/>
        </w:rPr>
      </w:pPr>
      <w:r>
        <w:rPr>
          <w:sz w:val="26"/>
          <w:szCs w:val="26"/>
        </w:rPr>
        <w:t>XÐt ®Ò nghÞ cña C¬ quan ®iÒu hµnh tr×nh Héi ®ång qu¶n trÞ vÒ ph­¬ng ¸n ph©n phèi lîi nhuËn n¨m 201</w:t>
      </w:r>
      <w:r w:rsidR="00873825">
        <w:rPr>
          <w:sz w:val="26"/>
          <w:szCs w:val="26"/>
        </w:rPr>
        <w:t>6</w:t>
      </w:r>
      <w:r>
        <w:rPr>
          <w:sz w:val="26"/>
          <w:szCs w:val="26"/>
        </w:rPr>
        <w:t>;</w:t>
      </w:r>
    </w:p>
    <w:p w:rsidR="007F516B" w:rsidRDefault="004115C9">
      <w:pPr>
        <w:spacing w:line="300" w:lineRule="exact"/>
        <w:ind w:firstLine="709"/>
        <w:jc w:val="both"/>
        <w:rPr>
          <w:sz w:val="26"/>
          <w:szCs w:val="26"/>
        </w:rPr>
      </w:pPr>
      <w:r w:rsidRPr="000F58B8">
        <w:rPr>
          <w:sz w:val="26"/>
          <w:szCs w:val="26"/>
        </w:rPr>
        <w:t xml:space="preserve">Héi ®ång qu¶n trÞ c«ng ty cæ phÇn </w:t>
      </w:r>
      <w:r w:rsidR="00A61CBA">
        <w:rPr>
          <w:sz w:val="26"/>
          <w:szCs w:val="26"/>
        </w:rPr>
        <w:t xml:space="preserve">Vicem </w:t>
      </w:r>
      <w:r w:rsidRPr="000F58B8">
        <w:rPr>
          <w:sz w:val="26"/>
          <w:szCs w:val="26"/>
        </w:rPr>
        <w:t xml:space="preserve">bao b× </w:t>
      </w:r>
      <w:r w:rsidR="00246BCF">
        <w:rPr>
          <w:sz w:val="26"/>
          <w:szCs w:val="26"/>
        </w:rPr>
        <w:t>H¶i Phßng</w:t>
      </w:r>
      <w:r w:rsidRPr="000F58B8">
        <w:rPr>
          <w:sz w:val="26"/>
          <w:szCs w:val="26"/>
        </w:rPr>
        <w:t xml:space="preserve"> </w:t>
      </w:r>
      <w:r w:rsidR="00E3213B">
        <w:rPr>
          <w:sz w:val="26"/>
          <w:szCs w:val="26"/>
        </w:rPr>
        <w:t xml:space="preserve">®· rµ so¸t vµ xem xÐt thèng nhÊt tr×nh </w:t>
      </w:r>
      <w:r w:rsidRPr="000F58B8">
        <w:rPr>
          <w:sz w:val="26"/>
          <w:szCs w:val="26"/>
        </w:rPr>
        <w:t xml:space="preserve">§¹i héi </w:t>
      </w:r>
      <w:r w:rsidR="00E3213B">
        <w:rPr>
          <w:sz w:val="26"/>
          <w:szCs w:val="26"/>
        </w:rPr>
        <w:t xml:space="preserve">®ång </w:t>
      </w:r>
      <w:r w:rsidRPr="000F58B8">
        <w:rPr>
          <w:sz w:val="26"/>
          <w:szCs w:val="26"/>
        </w:rPr>
        <w:t xml:space="preserve">cæ ®«ng </w:t>
      </w:r>
      <w:r w:rsidR="00575C72" w:rsidRPr="000F58B8">
        <w:rPr>
          <w:sz w:val="26"/>
          <w:szCs w:val="26"/>
        </w:rPr>
        <w:t xml:space="preserve">th­êng niªn </w:t>
      </w:r>
      <w:r w:rsidR="008375AD">
        <w:rPr>
          <w:sz w:val="26"/>
          <w:szCs w:val="26"/>
        </w:rPr>
        <w:t xml:space="preserve">n¨m </w:t>
      </w:r>
      <w:r w:rsidR="00575C72" w:rsidRPr="000F58B8">
        <w:rPr>
          <w:sz w:val="26"/>
          <w:szCs w:val="26"/>
        </w:rPr>
        <w:t>20</w:t>
      </w:r>
      <w:r w:rsidR="004F5102" w:rsidRPr="000F58B8">
        <w:rPr>
          <w:sz w:val="26"/>
          <w:szCs w:val="26"/>
        </w:rPr>
        <w:t>1</w:t>
      </w:r>
      <w:r w:rsidR="00873825">
        <w:rPr>
          <w:sz w:val="26"/>
          <w:szCs w:val="26"/>
        </w:rPr>
        <w:t>7</w:t>
      </w:r>
      <w:r w:rsidR="00575C72" w:rsidRPr="000F58B8">
        <w:rPr>
          <w:sz w:val="26"/>
          <w:szCs w:val="26"/>
        </w:rPr>
        <w:t xml:space="preserve"> </w:t>
      </w:r>
      <w:r w:rsidR="00876733">
        <w:rPr>
          <w:sz w:val="26"/>
          <w:szCs w:val="26"/>
        </w:rPr>
        <w:t xml:space="preserve">®Ó </w:t>
      </w:r>
      <w:r w:rsidRPr="000F58B8">
        <w:rPr>
          <w:sz w:val="26"/>
          <w:szCs w:val="26"/>
        </w:rPr>
        <w:t xml:space="preserve">th«ng qua c¸c néi dung </w:t>
      </w:r>
      <w:r w:rsidR="00575C72" w:rsidRPr="000F58B8">
        <w:rPr>
          <w:sz w:val="26"/>
          <w:szCs w:val="26"/>
        </w:rPr>
        <w:t xml:space="preserve">chÝnh </w:t>
      </w:r>
      <w:r w:rsidRPr="000F58B8">
        <w:rPr>
          <w:sz w:val="26"/>
          <w:szCs w:val="26"/>
        </w:rPr>
        <w:t>sau:</w:t>
      </w:r>
    </w:p>
    <w:p w:rsidR="00CE3DF6" w:rsidRDefault="00CE3DF6">
      <w:pPr>
        <w:pStyle w:val="BodyTextIndent"/>
        <w:spacing w:line="300" w:lineRule="exact"/>
        <w:rPr>
          <w:b/>
          <w:bCs/>
          <w:sz w:val="26"/>
          <w:szCs w:val="26"/>
        </w:rPr>
      </w:pPr>
    </w:p>
    <w:p w:rsidR="007F516B" w:rsidRPr="000110A7" w:rsidRDefault="004115C9" w:rsidP="000110A7">
      <w:pPr>
        <w:pStyle w:val="BodyTextIndent"/>
        <w:numPr>
          <w:ilvl w:val="0"/>
          <w:numId w:val="20"/>
        </w:numPr>
        <w:spacing w:line="300" w:lineRule="exact"/>
        <w:rPr>
          <w:b/>
          <w:bCs/>
          <w:sz w:val="26"/>
          <w:szCs w:val="26"/>
        </w:rPr>
      </w:pPr>
      <w:r w:rsidRPr="000F58B8">
        <w:rPr>
          <w:b/>
          <w:bCs/>
          <w:sz w:val="26"/>
          <w:szCs w:val="26"/>
        </w:rPr>
        <w:t>B¸o c¸o tµi chÝnh ®· ®­îc kiÓm to¸n n¨m 20</w:t>
      </w:r>
      <w:r w:rsidR="002839B4" w:rsidRPr="000F58B8">
        <w:rPr>
          <w:b/>
          <w:bCs/>
          <w:sz w:val="26"/>
          <w:szCs w:val="26"/>
        </w:rPr>
        <w:t>1</w:t>
      </w:r>
      <w:r w:rsidR="00873825">
        <w:rPr>
          <w:b/>
          <w:bCs/>
          <w:sz w:val="26"/>
          <w:szCs w:val="26"/>
        </w:rPr>
        <w:t>6</w:t>
      </w:r>
      <w:r w:rsidR="00E3213B" w:rsidRPr="000110A7">
        <w:rPr>
          <w:b/>
          <w:bCs/>
          <w:sz w:val="26"/>
          <w:szCs w:val="26"/>
        </w:rPr>
        <w:t>.</w:t>
      </w:r>
    </w:p>
    <w:p w:rsidR="007F516B" w:rsidRDefault="004115C9">
      <w:pPr>
        <w:spacing w:line="300" w:lineRule="exact"/>
        <w:ind w:firstLine="709"/>
        <w:jc w:val="both"/>
        <w:rPr>
          <w:i/>
          <w:iCs/>
          <w:sz w:val="26"/>
          <w:szCs w:val="26"/>
        </w:rPr>
      </w:pPr>
      <w:r w:rsidRPr="000F58B8">
        <w:rPr>
          <w:i/>
          <w:iCs/>
          <w:sz w:val="26"/>
          <w:szCs w:val="26"/>
        </w:rPr>
        <w:t>1.1-  B</w:t>
      </w:r>
      <w:r w:rsidR="008375AD">
        <w:rPr>
          <w:i/>
          <w:iCs/>
          <w:sz w:val="26"/>
          <w:szCs w:val="26"/>
        </w:rPr>
        <w:t>¶ng c©n ®èi kÕ to¸n t¹i ngµy 31 th¸ng 12</w:t>
      </w:r>
      <w:r w:rsidRPr="000F58B8">
        <w:rPr>
          <w:i/>
          <w:iCs/>
          <w:sz w:val="26"/>
          <w:szCs w:val="26"/>
        </w:rPr>
        <w:t xml:space="preserve"> n¨m 20</w:t>
      </w:r>
      <w:r w:rsidR="002839B4" w:rsidRPr="000F58B8">
        <w:rPr>
          <w:i/>
          <w:iCs/>
          <w:sz w:val="26"/>
          <w:szCs w:val="26"/>
        </w:rPr>
        <w:t>1</w:t>
      </w:r>
      <w:r w:rsidR="00873825">
        <w:rPr>
          <w:i/>
          <w:iCs/>
          <w:sz w:val="26"/>
          <w:szCs w:val="26"/>
        </w:rPr>
        <w:t>6</w:t>
      </w:r>
      <w:r w:rsidR="008375AD">
        <w:rPr>
          <w:i/>
          <w:iCs/>
          <w:sz w:val="26"/>
          <w:szCs w:val="26"/>
        </w:rPr>
        <w:t xml:space="preserve"> (mÉu sè B01-DN)</w:t>
      </w:r>
    </w:p>
    <w:tbl>
      <w:tblPr>
        <w:tblW w:w="0" w:type="auto"/>
        <w:tblLook w:val="0000"/>
      </w:tblPr>
      <w:tblGrid>
        <w:gridCol w:w="4788"/>
        <w:gridCol w:w="2520"/>
        <w:gridCol w:w="2340"/>
      </w:tblGrid>
      <w:tr w:rsidR="003837D5" w:rsidRPr="000F58B8">
        <w:tc>
          <w:tcPr>
            <w:tcW w:w="4788" w:type="dxa"/>
          </w:tcPr>
          <w:p w:rsidR="00CE3DF6" w:rsidRDefault="00CE3DF6">
            <w:pPr>
              <w:spacing w:line="300" w:lineRule="exact"/>
              <w:jc w:val="center"/>
              <w:rPr>
                <w:b/>
                <w:bCs/>
                <w:sz w:val="26"/>
                <w:szCs w:val="26"/>
              </w:rPr>
            </w:pPr>
          </w:p>
          <w:p w:rsidR="007F516B" w:rsidRDefault="003837D5">
            <w:pPr>
              <w:spacing w:line="300" w:lineRule="exact"/>
              <w:jc w:val="center"/>
              <w:rPr>
                <w:b/>
                <w:bCs/>
                <w:sz w:val="26"/>
                <w:szCs w:val="26"/>
              </w:rPr>
            </w:pPr>
            <w:r w:rsidRPr="000F58B8">
              <w:rPr>
                <w:b/>
                <w:bCs/>
                <w:sz w:val="26"/>
                <w:szCs w:val="26"/>
              </w:rPr>
              <w:t>ChØ tiªu</w:t>
            </w:r>
          </w:p>
        </w:tc>
        <w:tc>
          <w:tcPr>
            <w:tcW w:w="2520" w:type="dxa"/>
          </w:tcPr>
          <w:p w:rsidR="00CE3DF6" w:rsidRDefault="00CE3DF6" w:rsidP="00F507A3">
            <w:pPr>
              <w:spacing w:line="300" w:lineRule="exact"/>
              <w:jc w:val="center"/>
              <w:rPr>
                <w:b/>
                <w:bCs/>
                <w:sz w:val="26"/>
                <w:szCs w:val="26"/>
              </w:rPr>
            </w:pPr>
          </w:p>
          <w:p w:rsidR="007F516B" w:rsidRDefault="003837D5" w:rsidP="00F507A3">
            <w:pPr>
              <w:spacing w:line="300" w:lineRule="exact"/>
              <w:jc w:val="center"/>
              <w:rPr>
                <w:b/>
                <w:bCs/>
                <w:sz w:val="26"/>
                <w:szCs w:val="26"/>
              </w:rPr>
            </w:pPr>
            <w:r w:rsidRPr="000F58B8">
              <w:rPr>
                <w:b/>
                <w:bCs/>
                <w:sz w:val="26"/>
                <w:szCs w:val="26"/>
              </w:rPr>
              <w:t>31/12/201</w:t>
            </w:r>
            <w:r w:rsidR="00873825">
              <w:rPr>
                <w:b/>
                <w:bCs/>
                <w:sz w:val="26"/>
                <w:szCs w:val="26"/>
              </w:rPr>
              <w:t>6</w:t>
            </w:r>
          </w:p>
        </w:tc>
        <w:tc>
          <w:tcPr>
            <w:tcW w:w="2340" w:type="dxa"/>
          </w:tcPr>
          <w:p w:rsidR="00CE3DF6" w:rsidRDefault="00CE3DF6" w:rsidP="00F507A3">
            <w:pPr>
              <w:spacing w:line="300" w:lineRule="exact"/>
              <w:jc w:val="center"/>
              <w:rPr>
                <w:b/>
                <w:bCs/>
                <w:sz w:val="26"/>
                <w:szCs w:val="26"/>
              </w:rPr>
            </w:pPr>
          </w:p>
          <w:p w:rsidR="007F516B" w:rsidRDefault="003837D5" w:rsidP="00F507A3">
            <w:pPr>
              <w:spacing w:line="300" w:lineRule="exact"/>
              <w:jc w:val="center"/>
              <w:rPr>
                <w:b/>
                <w:bCs/>
                <w:sz w:val="26"/>
                <w:szCs w:val="26"/>
              </w:rPr>
            </w:pPr>
            <w:r>
              <w:rPr>
                <w:b/>
                <w:bCs/>
                <w:sz w:val="26"/>
                <w:szCs w:val="26"/>
              </w:rPr>
              <w:t>0</w:t>
            </w:r>
            <w:r w:rsidRPr="000F58B8">
              <w:rPr>
                <w:b/>
                <w:bCs/>
                <w:sz w:val="26"/>
                <w:szCs w:val="26"/>
              </w:rPr>
              <w:t>1/</w:t>
            </w:r>
            <w:r>
              <w:rPr>
                <w:b/>
                <w:bCs/>
                <w:sz w:val="26"/>
                <w:szCs w:val="26"/>
              </w:rPr>
              <w:t>0</w:t>
            </w:r>
            <w:r w:rsidRPr="000F58B8">
              <w:rPr>
                <w:b/>
                <w:bCs/>
                <w:sz w:val="26"/>
                <w:szCs w:val="26"/>
              </w:rPr>
              <w:t>1/201</w:t>
            </w:r>
            <w:r w:rsidR="00873825">
              <w:rPr>
                <w:b/>
                <w:bCs/>
                <w:sz w:val="26"/>
                <w:szCs w:val="26"/>
              </w:rPr>
              <w:t>6</w:t>
            </w:r>
          </w:p>
        </w:tc>
      </w:tr>
      <w:tr w:rsidR="00873825" w:rsidRPr="000F58B8">
        <w:tc>
          <w:tcPr>
            <w:tcW w:w="4788" w:type="dxa"/>
          </w:tcPr>
          <w:p w:rsidR="00873825" w:rsidRDefault="00873825">
            <w:pPr>
              <w:spacing w:line="300" w:lineRule="exact"/>
              <w:jc w:val="both"/>
              <w:rPr>
                <w:rFonts w:ascii=".VnTimeH" w:hAnsi=".VnTimeH"/>
                <w:sz w:val="26"/>
                <w:szCs w:val="26"/>
              </w:rPr>
            </w:pPr>
            <w:r w:rsidRPr="000F58B8">
              <w:rPr>
                <w:rFonts w:ascii=".VnTimeH" w:hAnsi=".VnTimeH"/>
                <w:sz w:val="26"/>
                <w:szCs w:val="26"/>
              </w:rPr>
              <w:t>a- tµi s¶n ng¾n h¹n</w:t>
            </w:r>
          </w:p>
        </w:tc>
        <w:tc>
          <w:tcPr>
            <w:tcW w:w="2520" w:type="dxa"/>
          </w:tcPr>
          <w:p w:rsidR="00873825" w:rsidRDefault="00873825">
            <w:pPr>
              <w:spacing w:line="300" w:lineRule="exact"/>
              <w:jc w:val="right"/>
              <w:rPr>
                <w:i/>
                <w:iCs/>
                <w:sz w:val="26"/>
                <w:szCs w:val="26"/>
              </w:rPr>
            </w:pPr>
            <w:r>
              <w:rPr>
                <w:i/>
                <w:iCs/>
                <w:sz w:val="26"/>
                <w:szCs w:val="26"/>
              </w:rPr>
              <w:t>121.235.320.504</w:t>
            </w:r>
          </w:p>
        </w:tc>
        <w:tc>
          <w:tcPr>
            <w:tcW w:w="2340" w:type="dxa"/>
          </w:tcPr>
          <w:p w:rsidR="00873825" w:rsidRDefault="00873825" w:rsidP="00137193">
            <w:pPr>
              <w:spacing w:line="300" w:lineRule="exact"/>
              <w:jc w:val="right"/>
              <w:rPr>
                <w:i/>
                <w:iCs/>
                <w:sz w:val="26"/>
                <w:szCs w:val="26"/>
              </w:rPr>
            </w:pPr>
            <w:r>
              <w:rPr>
                <w:i/>
                <w:iCs/>
                <w:sz w:val="26"/>
                <w:szCs w:val="26"/>
              </w:rPr>
              <w:t>112.248.211.019</w:t>
            </w:r>
          </w:p>
        </w:tc>
      </w:tr>
      <w:tr w:rsidR="00873825" w:rsidRPr="000F58B8">
        <w:tc>
          <w:tcPr>
            <w:tcW w:w="4788" w:type="dxa"/>
          </w:tcPr>
          <w:p w:rsidR="00873825" w:rsidRDefault="00873825">
            <w:pPr>
              <w:spacing w:line="300" w:lineRule="exact"/>
              <w:jc w:val="both"/>
              <w:rPr>
                <w:sz w:val="26"/>
                <w:szCs w:val="26"/>
              </w:rPr>
            </w:pPr>
            <w:r w:rsidRPr="000F58B8">
              <w:rPr>
                <w:sz w:val="26"/>
                <w:szCs w:val="26"/>
              </w:rPr>
              <w:t>1- TiÒn vµ c¸c kho¶n t­¬ng ®­¬ng tiÒn</w:t>
            </w:r>
          </w:p>
        </w:tc>
        <w:tc>
          <w:tcPr>
            <w:tcW w:w="2520" w:type="dxa"/>
          </w:tcPr>
          <w:p w:rsidR="00873825" w:rsidRDefault="00873825">
            <w:pPr>
              <w:spacing w:line="300" w:lineRule="exact"/>
              <w:jc w:val="right"/>
              <w:rPr>
                <w:sz w:val="26"/>
                <w:szCs w:val="26"/>
              </w:rPr>
            </w:pPr>
            <w:r>
              <w:rPr>
                <w:sz w:val="26"/>
                <w:szCs w:val="26"/>
              </w:rPr>
              <w:t>8.518.130.215</w:t>
            </w:r>
          </w:p>
        </w:tc>
        <w:tc>
          <w:tcPr>
            <w:tcW w:w="2340" w:type="dxa"/>
          </w:tcPr>
          <w:p w:rsidR="00873825" w:rsidRDefault="00873825" w:rsidP="00137193">
            <w:pPr>
              <w:spacing w:line="300" w:lineRule="exact"/>
              <w:jc w:val="right"/>
              <w:rPr>
                <w:sz w:val="26"/>
                <w:szCs w:val="26"/>
              </w:rPr>
            </w:pPr>
            <w:r>
              <w:rPr>
                <w:sz w:val="26"/>
                <w:szCs w:val="26"/>
              </w:rPr>
              <w:t>8.328.781.374</w:t>
            </w:r>
          </w:p>
        </w:tc>
      </w:tr>
      <w:tr w:rsidR="00873825" w:rsidRPr="000F58B8">
        <w:tc>
          <w:tcPr>
            <w:tcW w:w="4788" w:type="dxa"/>
          </w:tcPr>
          <w:p w:rsidR="00873825" w:rsidRDefault="00873825">
            <w:pPr>
              <w:spacing w:line="300" w:lineRule="exact"/>
              <w:jc w:val="both"/>
              <w:rPr>
                <w:sz w:val="26"/>
                <w:szCs w:val="26"/>
              </w:rPr>
            </w:pPr>
            <w:r>
              <w:rPr>
                <w:sz w:val="26"/>
                <w:szCs w:val="26"/>
              </w:rPr>
              <w:t>2</w:t>
            </w:r>
            <w:r w:rsidRPr="000F58B8">
              <w:rPr>
                <w:sz w:val="26"/>
                <w:szCs w:val="26"/>
              </w:rPr>
              <w:t>- C¸c kho¶n ph¶i thu ng¾n h¹n</w:t>
            </w:r>
          </w:p>
        </w:tc>
        <w:tc>
          <w:tcPr>
            <w:tcW w:w="2520" w:type="dxa"/>
          </w:tcPr>
          <w:p w:rsidR="00873825" w:rsidRDefault="00873825">
            <w:pPr>
              <w:spacing w:line="300" w:lineRule="exact"/>
              <w:jc w:val="right"/>
              <w:rPr>
                <w:sz w:val="26"/>
                <w:szCs w:val="26"/>
              </w:rPr>
            </w:pPr>
            <w:r>
              <w:rPr>
                <w:sz w:val="26"/>
                <w:szCs w:val="26"/>
              </w:rPr>
              <w:t>90.099.312.653</w:t>
            </w:r>
          </w:p>
        </w:tc>
        <w:tc>
          <w:tcPr>
            <w:tcW w:w="2340" w:type="dxa"/>
          </w:tcPr>
          <w:p w:rsidR="00873825" w:rsidRDefault="00873825" w:rsidP="00137193">
            <w:pPr>
              <w:spacing w:line="300" w:lineRule="exact"/>
              <w:jc w:val="right"/>
              <w:rPr>
                <w:sz w:val="26"/>
                <w:szCs w:val="26"/>
              </w:rPr>
            </w:pPr>
            <w:r>
              <w:rPr>
                <w:sz w:val="26"/>
                <w:szCs w:val="26"/>
              </w:rPr>
              <w:t>88.583.961.922</w:t>
            </w:r>
          </w:p>
        </w:tc>
      </w:tr>
      <w:tr w:rsidR="00873825" w:rsidRPr="000F58B8">
        <w:tc>
          <w:tcPr>
            <w:tcW w:w="4788" w:type="dxa"/>
          </w:tcPr>
          <w:p w:rsidR="00873825" w:rsidRDefault="00873825">
            <w:pPr>
              <w:spacing w:line="300" w:lineRule="exact"/>
              <w:jc w:val="both"/>
              <w:rPr>
                <w:sz w:val="26"/>
                <w:szCs w:val="26"/>
              </w:rPr>
            </w:pPr>
            <w:r>
              <w:rPr>
                <w:sz w:val="26"/>
                <w:szCs w:val="26"/>
              </w:rPr>
              <w:t>3</w:t>
            </w:r>
            <w:r w:rsidRPr="000F58B8">
              <w:rPr>
                <w:sz w:val="26"/>
                <w:szCs w:val="26"/>
              </w:rPr>
              <w:t>- Hµng tån kho</w:t>
            </w:r>
          </w:p>
        </w:tc>
        <w:tc>
          <w:tcPr>
            <w:tcW w:w="2520" w:type="dxa"/>
          </w:tcPr>
          <w:p w:rsidR="00873825" w:rsidRDefault="00873825">
            <w:pPr>
              <w:spacing w:line="300" w:lineRule="exact"/>
              <w:jc w:val="right"/>
              <w:rPr>
                <w:sz w:val="26"/>
                <w:szCs w:val="26"/>
              </w:rPr>
            </w:pPr>
            <w:r>
              <w:rPr>
                <w:sz w:val="26"/>
                <w:szCs w:val="26"/>
              </w:rPr>
              <w:t>22.602.884.088</w:t>
            </w:r>
          </w:p>
        </w:tc>
        <w:tc>
          <w:tcPr>
            <w:tcW w:w="2340" w:type="dxa"/>
          </w:tcPr>
          <w:p w:rsidR="00873825" w:rsidRDefault="00873825" w:rsidP="00137193">
            <w:pPr>
              <w:spacing w:line="300" w:lineRule="exact"/>
              <w:jc w:val="right"/>
              <w:rPr>
                <w:sz w:val="26"/>
                <w:szCs w:val="26"/>
              </w:rPr>
            </w:pPr>
            <w:r>
              <w:rPr>
                <w:sz w:val="26"/>
                <w:szCs w:val="26"/>
              </w:rPr>
              <w:t>15.335.467.723</w:t>
            </w:r>
          </w:p>
        </w:tc>
      </w:tr>
      <w:tr w:rsidR="00873825" w:rsidRPr="000F58B8">
        <w:tc>
          <w:tcPr>
            <w:tcW w:w="4788" w:type="dxa"/>
          </w:tcPr>
          <w:p w:rsidR="00873825" w:rsidRDefault="00873825">
            <w:pPr>
              <w:spacing w:line="300" w:lineRule="exact"/>
              <w:jc w:val="both"/>
              <w:rPr>
                <w:sz w:val="26"/>
                <w:szCs w:val="26"/>
              </w:rPr>
            </w:pPr>
          </w:p>
        </w:tc>
        <w:tc>
          <w:tcPr>
            <w:tcW w:w="2520" w:type="dxa"/>
          </w:tcPr>
          <w:p w:rsidR="00873825" w:rsidRDefault="00873825">
            <w:pPr>
              <w:spacing w:line="300" w:lineRule="exact"/>
              <w:jc w:val="right"/>
              <w:rPr>
                <w:sz w:val="26"/>
                <w:szCs w:val="26"/>
              </w:rPr>
            </w:pPr>
          </w:p>
        </w:tc>
        <w:tc>
          <w:tcPr>
            <w:tcW w:w="2340" w:type="dxa"/>
          </w:tcPr>
          <w:p w:rsidR="00873825" w:rsidRDefault="00873825" w:rsidP="00137193">
            <w:pPr>
              <w:spacing w:line="300" w:lineRule="exact"/>
              <w:jc w:val="right"/>
              <w:rPr>
                <w:sz w:val="26"/>
                <w:szCs w:val="26"/>
              </w:rPr>
            </w:pPr>
          </w:p>
        </w:tc>
      </w:tr>
      <w:tr w:rsidR="00873825" w:rsidRPr="000F58B8">
        <w:tc>
          <w:tcPr>
            <w:tcW w:w="4788" w:type="dxa"/>
          </w:tcPr>
          <w:p w:rsidR="00873825" w:rsidRDefault="00873825">
            <w:pPr>
              <w:spacing w:line="300" w:lineRule="exact"/>
              <w:jc w:val="both"/>
              <w:rPr>
                <w:rFonts w:ascii=".VnTimeH" w:hAnsi=".VnTimeH"/>
                <w:sz w:val="26"/>
                <w:szCs w:val="26"/>
              </w:rPr>
            </w:pPr>
            <w:r w:rsidRPr="000F58B8">
              <w:rPr>
                <w:rFonts w:ascii=".VnTimeH" w:hAnsi=".VnTimeH"/>
                <w:sz w:val="26"/>
                <w:szCs w:val="26"/>
              </w:rPr>
              <w:t>b- tµi s¶n dµi h¹n</w:t>
            </w:r>
          </w:p>
        </w:tc>
        <w:tc>
          <w:tcPr>
            <w:tcW w:w="2520" w:type="dxa"/>
          </w:tcPr>
          <w:p w:rsidR="00873825" w:rsidRDefault="00873825">
            <w:pPr>
              <w:spacing w:line="300" w:lineRule="exact"/>
              <w:jc w:val="right"/>
              <w:rPr>
                <w:i/>
                <w:iCs/>
                <w:sz w:val="26"/>
                <w:szCs w:val="26"/>
              </w:rPr>
            </w:pPr>
            <w:r>
              <w:rPr>
                <w:i/>
                <w:iCs/>
                <w:sz w:val="26"/>
                <w:szCs w:val="26"/>
              </w:rPr>
              <w:t>10.970.797.197</w:t>
            </w:r>
          </w:p>
        </w:tc>
        <w:tc>
          <w:tcPr>
            <w:tcW w:w="2340" w:type="dxa"/>
          </w:tcPr>
          <w:p w:rsidR="00873825" w:rsidRDefault="00873825" w:rsidP="00137193">
            <w:pPr>
              <w:spacing w:line="300" w:lineRule="exact"/>
              <w:jc w:val="right"/>
              <w:rPr>
                <w:i/>
                <w:iCs/>
                <w:sz w:val="26"/>
                <w:szCs w:val="26"/>
              </w:rPr>
            </w:pPr>
            <w:r>
              <w:rPr>
                <w:i/>
                <w:iCs/>
                <w:sz w:val="26"/>
                <w:szCs w:val="26"/>
              </w:rPr>
              <w:t>13.343.823.736</w:t>
            </w:r>
          </w:p>
        </w:tc>
      </w:tr>
      <w:tr w:rsidR="00873825" w:rsidRPr="000F58B8">
        <w:tc>
          <w:tcPr>
            <w:tcW w:w="4788" w:type="dxa"/>
          </w:tcPr>
          <w:p w:rsidR="00873825" w:rsidRDefault="00873825">
            <w:pPr>
              <w:spacing w:line="300" w:lineRule="exact"/>
              <w:jc w:val="both"/>
              <w:rPr>
                <w:sz w:val="26"/>
                <w:szCs w:val="26"/>
              </w:rPr>
            </w:pPr>
            <w:r>
              <w:rPr>
                <w:sz w:val="26"/>
                <w:szCs w:val="26"/>
              </w:rPr>
              <w:t>1</w:t>
            </w:r>
            <w:r w:rsidRPr="000F58B8">
              <w:rPr>
                <w:sz w:val="26"/>
                <w:szCs w:val="26"/>
              </w:rPr>
              <w:t>- Tµi s¶n cè ®Þnh</w:t>
            </w:r>
          </w:p>
        </w:tc>
        <w:tc>
          <w:tcPr>
            <w:tcW w:w="2520" w:type="dxa"/>
          </w:tcPr>
          <w:p w:rsidR="00873825" w:rsidRPr="00F507A3" w:rsidRDefault="00873825">
            <w:pPr>
              <w:spacing w:line="300" w:lineRule="exact"/>
              <w:jc w:val="right"/>
              <w:rPr>
                <w:sz w:val="26"/>
                <w:szCs w:val="26"/>
              </w:rPr>
            </w:pPr>
            <w:r>
              <w:rPr>
                <w:iCs/>
                <w:sz w:val="26"/>
                <w:szCs w:val="26"/>
              </w:rPr>
              <w:t>10.970.797.197</w:t>
            </w:r>
          </w:p>
        </w:tc>
        <w:tc>
          <w:tcPr>
            <w:tcW w:w="2340" w:type="dxa"/>
          </w:tcPr>
          <w:p w:rsidR="00873825" w:rsidRPr="00F507A3" w:rsidRDefault="00873825" w:rsidP="00137193">
            <w:pPr>
              <w:spacing w:line="300" w:lineRule="exact"/>
              <w:jc w:val="right"/>
              <w:rPr>
                <w:sz w:val="26"/>
                <w:szCs w:val="26"/>
              </w:rPr>
            </w:pPr>
            <w:r w:rsidRPr="00F507A3">
              <w:rPr>
                <w:iCs/>
                <w:sz w:val="26"/>
                <w:szCs w:val="26"/>
              </w:rPr>
              <w:t>13.123.005.736</w:t>
            </w:r>
          </w:p>
        </w:tc>
      </w:tr>
      <w:tr w:rsidR="00873825" w:rsidRPr="000F58B8">
        <w:tc>
          <w:tcPr>
            <w:tcW w:w="4788" w:type="dxa"/>
          </w:tcPr>
          <w:p w:rsidR="00873825" w:rsidRDefault="00873825">
            <w:pPr>
              <w:spacing w:line="300" w:lineRule="exact"/>
              <w:jc w:val="both"/>
              <w:rPr>
                <w:sz w:val="26"/>
                <w:szCs w:val="26"/>
              </w:rPr>
            </w:pPr>
            <w:r>
              <w:rPr>
                <w:sz w:val="26"/>
                <w:szCs w:val="26"/>
              </w:rPr>
              <w:t>2</w:t>
            </w:r>
            <w:r w:rsidRPr="000F58B8">
              <w:rPr>
                <w:sz w:val="26"/>
                <w:szCs w:val="26"/>
              </w:rPr>
              <w:t>- Chi phÝ x©y dùng c</w:t>
            </w:r>
            <w:r>
              <w:rPr>
                <w:sz w:val="26"/>
                <w:szCs w:val="26"/>
              </w:rPr>
              <w:t>¬</w:t>
            </w:r>
            <w:r w:rsidRPr="000F58B8">
              <w:rPr>
                <w:sz w:val="26"/>
                <w:szCs w:val="26"/>
              </w:rPr>
              <w:t xml:space="preserve"> b¶n</w:t>
            </w:r>
          </w:p>
          <w:p w:rsidR="00873825" w:rsidRDefault="00873825">
            <w:pPr>
              <w:spacing w:line="300" w:lineRule="exact"/>
              <w:jc w:val="both"/>
              <w:rPr>
                <w:sz w:val="26"/>
                <w:szCs w:val="26"/>
              </w:rPr>
            </w:pPr>
            <w:r>
              <w:rPr>
                <w:sz w:val="26"/>
                <w:szCs w:val="26"/>
              </w:rPr>
              <w:t>3</w:t>
            </w:r>
            <w:r w:rsidRPr="000F58B8">
              <w:rPr>
                <w:sz w:val="26"/>
                <w:szCs w:val="26"/>
              </w:rPr>
              <w:t>- Tµi s¶n dµi h¹n kh¸c</w:t>
            </w:r>
          </w:p>
        </w:tc>
        <w:tc>
          <w:tcPr>
            <w:tcW w:w="2520" w:type="dxa"/>
          </w:tcPr>
          <w:p w:rsidR="00873825" w:rsidRDefault="00873825">
            <w:pPr>
              <w:spacing w:line="300" w:lineRule="exact"/>
              <w:jc w:val="right"/>
              <w:rPr>
                <w:sz w:val="26"/>
                <w:szCs w:val="26"/>
              </w:rPr>
            </w:pPr>
            <w:r>
              <w:rPr>
                <w:sz w:val="26"/>
                <w:szCs w:val="26"/>
              </w:rPr>
              <w:t>0</w:t>
            </w:r>
          </w:p>
          <w:p w:rsidR="00873825" w:rsidRDefault="00873825">
            <w:pPr>
              <w:spacing w:line="300" w:lineRule="exact"/>
              <w:jc w:val="right"/>
              <w:rPr>
                <w:sz w:val="26"/>
                <w:szCs w:val="26"/>
              </w:rPr>
            </w:pPr>
            <w:r>
              <w:rPr>
                <w:sz w:val="26"/>
                <w:szCs w:val="26"/>
              </w:rPr>
              <w:t>0</w:t>
            </w:r>
          </w:p>
        </w:tc>
        <w:tc>
          <w:tcPr>
            <w:tcW w:w="2340" w:type="dxa"/>
          </w:tcPr>
          <w:p w:rsidR="00873825" w:rsidRDefault="00873825" w:rsidP="00137193">
            <w:pPr>
              <w:spacing w:line="300" w:lineRule="exact"/>
              <w:jc w:val="right"/>
              <w:rPr>
                <w:sz w:val="26"/>
                <w:szCs w:val="26"/>
              </w:rPr>
            </w:pPr>
            <w:r>
              <w:rPr>
                <w:sz w:val="26"/>
                <w:szCs w:val="26"/>
              </w:rPr>
              <w:t>222.818.000</w:t>
            </w:r>
          </w:p>
          <w:p w:rsidR="00873825" w:rsidRDefault="00873825" w:rsidP="00137193">
            <w:pPr>
              <w:spacing w:line="300" w:lineRule="exact"/>
              <w:jc w:val="right"/>
              <w:rPr>
                <w:sz w:val="26"/>
                <w:szCs w:val="26"/>
              </w:rPr>
            </w:pPr>
            <w:r>
              <w:rPr>
                <w:sz w:val="26"/>
                <w:szCs w:val="26"/>
              </w:rPr>
              <w:t>0</w:t>
            </w:r>
          </w:p>
        </w:tc>
      </w:tr>
      <w:tr w:rsidR="00873825" w:rsidRPr="000F58B8">
        <w:tc>
          <w:tcPr>
            <w:tcW w:w="4788" w:type="dxa"/>
            <w:tcBorders>
              <w:bottom w:val="single" w:sz="4" w:space="0" w:color="auto"/>
            </w:tcBorders>
          </w:tcPr>
          <w:p w:rsidR="00873825" w:rsidRDefault="00873825">
            <w:pPr>
              <w:spacing w:line="300" w:lineRule="exact"/>
              <w:jc w:val="both"/>
              <w:rPr>
                <w:rFonts w:ascii=".VnTimeH" w:hAnsi=".VnTimeH"/>
                <w:sz w:val="26"/>
                <w:szCs w:val="26"/>
              </w:rPr>
            </w:pPr>
            <w:r w:rsidRPr="000F58B8">
              <w:rPr>
                <w:rFonts w:ascii=".VnTimeH" w:hAnsi=".VnTimeH"/>
                <w:sz w:val="26"/>
                <w:szCs w:val="26"/>
              </w:rPr>
              <w:t>Tæng c«ng tµi s¶n</w:t>
            </w:r>
          </w:p>
        </w:tc>
        <w:tc>
          <w:tcPr>
            <w:tcW w:w="2520" w:type="dxa"/>
            <w:tcBorders>
              <w:bottom w:val="single" w:sz="4" w:space="0" w:color="auto"/>
            </w:tcBorders>
          </w:tcPr>
          <w:p w:rsidR="00873825" w:rsidRDefault="00873825">
            <w:pPr>
              <w:spacing w:line="300" w:lineRule="exact"/>
              <w:jc w:val="right"/>
              <w:rPr>
                <w:b/>
                <w:sz w:val="26"/>
                <w:szCs w:val="26"/>
              </w:rPr>
            </w:pPr>
            <w:r>
              <w:rPr>
                <w:b/>
                <w:sz w:val="26"/>
                <w:szCs w:val="26"/>
              </w:rPr>
              <w:t>132.206.117.701</w:t>
            </w:r>
          </w:p>
        </w:tc>
        <w:tc>
          <w:tcPr>
            <w:tcW w:w="2340" w:type="dxa"/>
            <w:tcBorders>
              <w:bottom w:val="single" w:sz="4" w:space="0" w:color="auto"/>
            </w:tcBorders>
          </w:tcPr>
          <w:p w:rsidR="00873825" w:rsidRDefault="00873825" w:rsidP="00137193">
            <w:pPr>
              <w:spacing w:line="300" w:lineRule="exact"/>
              <w:jc w:val="right"/>
              <w:rPr>
                <w:b/>
                <w:sz w:val="26"/>
                <w:szCs w:val="26"/>
              </w:rPr>
            </w:pPr>
            <w:r>
              <w:rPr>
                <w:b/>
                <w:sz w:val="26"/>
                <w:szCs w:val="26"/>
              </w:rPr>
              <w:t>125.594.034.755</w:t>
            </w:r>
          </w:p>
        </w:tc>
      </w:tr>
      <w:tr w:rsidR="00F507A3" w:rsidRPr="000F58B8">
        <w:tc>
          <w:tcPr>
            <w:tcW w:w="4788" w:type="dxa"/>
            <w:tcBorders>
              <w:top w:val="single" w:sz="4" w:space="0" w:color="auto"/>
            </w:tcBorders>
          </w:tcPr>
          <w:p w:rsidR="00F507A3" w:rsidRDefault="00F507A3">
            <w:pPr>
              <w:spacing w:line="300" w:lineRule="exact"/>
              <w:jc w:val="both"/>
              <w:rPr>
                <w:rFonts w:ascii=".VnTimeH" w:hAnsi=".VnTimeH"/>
                <w:sz w:val="26"/>
                <w:szCs w:val="26"/>
              </w:rPr>
            </w:pPr>
            <w:r w:rsidRPr="000F58B8">
              <w:rPr>
                <w:rFonts w:ascii=".VnTimeH" w:hAnsi=".VnTimeH"/>
                <w:sz w:val="26"/>
                <w:szCs w:val="26"/>
              </w:rPr>
              <w:t>a. nî ph¶i tr¶</w:t>
            </w:r>
          </w:p>
        </w:tc>
        <w:tc>
          <w:tcPr>
            <w:tcW w:w="2520" w:type="dxa"/>
            <w:tcBorders>
              <w:top w:val="single" w:sz="4" w:space="0" w:color="auto"/>
            </w:tcBorders>
          </w:tcPr>
          <w:p w:rsidR="00F507A3" w:rsidRDefault="00873825">
            <w:pPr>
              <w:spacing w:line="300" w:lineRule="exact"/>
              <w:jc w:val="right"/>
              <w:rPr>
                <w:i/>
                <w:iCs/>
                <w:sz w:val="26"/>
                <w:szCs w:val="26"/>
              </w:rPr>
            </w:pPr>
            <w:r>
              <w:rPr>
                <w:i/>
                <w:iCs/>
                <w:sz w:val="26"/>
                <w:szCs w:val="26"/>
              </w:rPr>
              <w:t>78.107.734.773</w:t>
            </w:r>
          </w:p>
        </w:tc>
        <w:tc>
          <w:tcPr>
            <w:tcW w:w="2340" w:type="dxa"/>
            <w:tcBorders>
              <w:top w:val="single" w:sz="4" w:space="0" w:color="auto"/>
            </w:tcBorders>
          </w:tcPr>
          <w:p w:rsidR="00F507A3" w:rsidRDefault="00873825" w:rsidP="003101E3">
            <w:pPr>
              <w:spacing w:line="300" w:lineRule="exact"/>
              <w:jc w:val="right"/>
              <w:rPr>
                <w:i/>
                <w:iCs/>
                <w:sz w:val="26"/>
                <w:szCs w:val="26"/>
              </w:rPr>
            </w:pPr>
            <w:r>
              <w:rPr>
                <w:i/>
                <w:iCs/>
                <w:sz w:val="26"/>
                <w:szCs w:val="26"/>
              </w:rPr>
              <w:t>74.236.150.226</w:t>
            </w:r>
          </w:p>
        </w:tc>
      </w:tr>
      <w:tr w:rsidR="00873825" w:rsidRPr="000F58B8">
        <w:tc>
          <w:tcPr>
            <w:tcW w:w="4788" w:type="dxa"/>
          </w:tcPr>
          <w:p w:rsidR="00873825" w:rsidRDefault="00873825">
            <w:pPr>
              <w:spacing w:line="300" w:lineRule="exact"/>
              <w:jc w:val="both"/>
              <w:rPr>
                <w:sz w:val="26"/>
                <w:szCs w:val="26"/>
              </w:rPr>
            </w:pPr>
            <w:r w:rsidRPr="000F58B8">
              <w:rPr>
                <w:sz w:val="26"/>
                <w:szCs w:val="26"/>
              </w:rPr>
              <w:t>1- Nî ng¨n h¹n</w:t>
            </w:r>
          </w:p>
        </w:tc>
        <w:tc>
          <w:tcPr>
            <w:tcW w:w="2520" w:type="dxa"/>
          </w:tcPr>
          <w:p w:rsidR="00873825" w:rsidRDefault="00873825">
            <w:pPr>
              <w:spacing w:line="300" w:lineRule="exact"/>
              <w:jc w:val="right"/>
              <w:rPr>
                <w:sz w:val="26"/>
                <w:szCs w:val="26"/>
              </w:rPr>
            </w:pPr>
            <w:r>
              <w:rPr>
                <w:sz w:val="26"/>
                <w:szCs w:val="26"/>
              </w:rPr>
              <w:t>78.107.734.773</w:t>
            </w:r>
          </w:p>
        </w:tc>
        <w:tc>
          <w:tcPr>
            <w:tcW w:w="2340" w:type="dxa"/>
          </w:tcPr>
          <w:p w:rsidR="00873825" w:rsidRPr="00873825" w:rsidRDefault="00873825" w:rsidP="00137193">
            <w:pPr>
              <w:spacing w:line="300" w:lineRule="exact"/>
              <w:jc w:val="right"/>
              <w:rPr>
                <w:iCs/>
                <w:sz w:val="26"/>
                <w:szCs w:val="26"/>
              </w:rPr>
            </w:pPr>
            <w:r w:rsidRPr="00873825">
              <w:rPr>
                <w:iCs/>
                <w:sz w:val="26"/>
                <w:szCs w:val="26"/>
              </w:rPr>
              <w:t>74.236.150.226</w:t>
            </w:r>
          </w:p>
        </w:tc>
      </w:tr>
      <w:tr w:rsidR="00873825" w:rsidRPr="000F58B8">
        <w:tc>
          <w:tcPr>
            <w:tcW w:w="4788" w:type="dxa"/>
          </w:tcPr>
          <w:p w:rsidR="00873825" w:rsidRDefault="00873825">
            <w:pPr>
              <w:spacing w:line="300" w:lineRule="exact"/>
              <w:jc w:val="both"/>
              <w:rPr>
                <w:sz w:val="26"/>
                <w:szCs w:val="26"/>
              </w:rPr>
            </w:pPr>
            <w:r w:rsidRPr="000F58B8">
              <w:rPr>
                <w:sz w:val="26"/>
                <w:szCs w:val="26"/>
              </w:rPr>
              <w:t>2- Nî dµi h¹n</w:t>
            </w:r>
          </w:p>
        </w:tc>
        <w:tc>
          <w:tcPr>
            <w:tcW w:w="2520" w:type="dxa"/>
          </w:tcPr>
          <w:p w:rsidR="00873825" w:rsidRDefault="00873825">
            <w:pPr>
              <w:spacing w:line="300" w:lineRule="exact"/>
              <w:jc w:val="right"/>
              <w:rPr>
                <w:sz w:val="26"/>
                <w:szCs w:val="26"/>
              </w:rPr>
            </w:pPr>
            <w:r>
              <w:rPr>
                <w:sz w:val="26"/>
                <w:szCs w:val="26"/>
              </w:rPr>
              <w:t>0</w:t>
            </w:r>
          </w:p>
        </w:tc>
        <w:tc>
          <w:tcPr>
            <w:tcW w:w="2340" w:type="dxa"/>
          </w:tcPr>
          <w:p w:rsidR="00873825" w:rsidRDefault="00873825" w:rsidP="00137193">
            <w:pPr>
              <w:spacing w:line="300" w:lineRule="exact"/>
              <w:jc w:val="right"/>
              <w:rPr>
                <w:sz w:val="26"/>
                <w:szCs w:val="26"/>
              </w:rPr>
            </w:pPr>
            <w:r>
              <w:rPr>
                <w:sz w:val="26"/>
                <w:szCs w:val="26"/>
              </w:rPr>
              <w:t>0</w:t>
            </w:r>
          </w:p>
        </w:tc>
      </w:tr>
      <w:tr w:rsidR="00873825" w:rsidRPr="000F58B8">
        <w:tc>
          <w:tcPr>
            <w:tcW w:w="4788" w:type="dxa"/>
          </w:tcPr>
          <w:p w:rsidR="00873825" w:rsidRDefault="00873825">
            <w:pPr>
              <w:spacing w:line="300" w:lineRule="exact"/>
              <w:jc w:val="both"/>
              <w:rPr>
                <w:rFonts w:ascii=".VnTimeH" w:hAnsi=".VnTimeH"/>
                <w:sz w:val="26"/>
                <w:szCs w:val="26"/>
              </w:rPr>
            </w:pPr>
            <w:r w:rsidRPr="000F58B8">
              <w:rPr>
                <w:rFonts w:ascii=".VnTimeH" w:hAnsi=".VnTimeH"/>
                <w:sz w:val="26"/>
                <w:szCs w:val="26"/>
              </w:rPr>
              <w:t>b- vèn chñ së h÷u</w:t>
            </w:r>
          </w:p>
        </w:tc>
        <w:tc>
          <w:tcPr>
            <w:tcW w:w="2520" w:type="dxa"/>
          </w:tcPr>
          <w:p w:rsidR="00873825" w:rsidRDefault="00873825">
            <w:pPr>
              <w:spacing w:line="300" w:lineRule="exact"/>
              <w:jc w:val="right"/>
              <w:rPr>
                <w:i/>
                <w:iCs/>
                <w:sz w:val="26"/>
                <w:szCs w:val="26"/>
              </w:rPr>
            </w:pPr>
            <w:r>
              <w:rPr>
                <w:i/>
                <w:iCs/>
                <w:sz w:val="26"/>
                <w:szCs w:val="26"/>
              </w:rPr>
              <w:t>54.098.382.928</w:t>
            </w:r>
          </w:p>
        </w:tc>
        <w:tc>
          <w:tcPr>
            <w:tcW w:w="2340" w:type="dxa"/>
          </w:tcPr>
          <w:p w:rsidR="00873825" w:rsidRDefault="00873825" w:rsidP="00137193">
            <w:pPr>
              <w:spacing w:line="300" w:lineRule="exact"/>
              <w:jc w:val="right"/>
              <w:rPr>
                <w:i/>
                <w:iCs/>
                <w:sz w:val="26"/>
                <w:szCs w:val="26"/>
              </w:rPr>
            </w:pPr>
            <w:r>
              <w:rPr>
                <w:i/>
                <w:iCs/>
                <w:sz w:val="26"/>
                <w:szCs w:val="26"/>
              </w:rPr>
              <w:t>51.357.884.529</w:t>
            </w:r>
          </w:p>
        </w:tc>
      </w:tr>
      <w:tr w:rsidR="00873825" w:rsidRPr="000F58B8">
        <w:tc>
          <w:tcPr>
            <w:tcW w:w="4788" w:type="dxa"/>
          </w:tcPr>
          <w:p w:rsidR="00873825" w:rsidRDefault="00873825">
            <w:pPr>
              <w:spacing w:line="300" w:lineRule="exact"/>
              <w:jc w:val="both"/>
              <w:rPr>
                <w:sz w:val="26"/>
                <w:szCs w:val="26"/>
              </w:rPr>
            </w:pPr>
            <w:r w:rsidRPr="000F58B8">
              <w:rPr>
                <w:sz w:val="26"/>
                <w:szCs w:val="26"/>
              </w:rPr>
              <w:t>1- Vèn chñ së h÷u</w:t>
            </w:r>
          </w:p>
        </w:tc>
        <w:tc>
          <w:tcPr>
            <w:tcW w:w="2520" w:type="dxa"/>
          </w:tcPr>
          <w:p w:rsidR="00873825" w:rsidRPr="00873825" w:rsidRDefault="00873825">
            <w:pPr>
              <w:spacing w:line="300" w:lineRule="exact"/>
              <w:jc w:val="right"/>
              <w:rPr>
                <w:sz w:val="26"/>
                <w:szCs w:val="26"/>
              </w:rPr>
            </w:pPr>
            <w:r w:rsidRPr="00873825">
              <w:rPr>
                <w:iCs/>
                <w:sz w:val="26"/>
                <w:szCs w:val="26"/>
              </w:rPr>
              <w:t>54.098.382.928</w:t>
            </w:r>
          </w:p>
        </w:tc>
        <w:tc>
          <w:tcPr>
            <w:tcW w:w="2340" w:type="dxa"/>
          </w:tcPr>
          <w:p w:rsidR="00873825" w:rsidRPr="00F507A3" w:rsidRDefault="00873825" w:rsidP="00137193">
            <w:pPr>
              <w:spacing w:line="300" w:lineRule="exact"/>
              <w:jc w:val="right"/>
              <w:rPr>
                <w:sz w:val="26"/>
                <w:szCs w:val="26"/>
              </w:rPr>
            </w:pPr>
            <w:r w:rsidRPr="00F507A3">
              <w:rPr>
                <w:iCs/>
                <w:sz w:val="26"/>
                <w:szCs w:val="26"/>
              </w:rPr>
              <w:t>51.357.884.529</w:t>
            </w:r>
          </w:p>
        </w:tc>
      </w:tr>
      <w:tr w:rsidR="00873825" w:rsidRPr="000F58B8">
        <w:tc>
          <w:tcPr>
            <w:tcW w:w="4788" w:type="dxa"/>
          </w:tcPr>
          <w:p w:rsidR="00873825" w:rsidRDefault="00873825">
            <w:pPr>
              <w:spacing w:line="300" w:lineRule="exact"/>
              <w:jc w:val="both"/>
              <w:rPr>
                <w:sz w:val="26"/>
                <w:szCs w:val="26"/>
              </w:rPr>
            </w:pPr>
            <w:r w:rsidRPr="000F58B8">
              <w:rPr>
                <w:sz w:val="26"/>
                <w:szCs w:val="26"/>
              </w:rPr>
              <w:t>2- Nguån kinh phÝ vµ quü kh¸c</w:t>
            </w:r>
          </w:p>
        </w:tc>
        <w:tc>
          <w:tcPr>
            <w:tcW w:w="2520" w:type="dxa"/>
          </w:tcPr>
          <w:p w:rsidR="00873825" w:rsidRDefault="00873825">
            <w:pPr>
              <w:spacing w:line="300" w:lineRule="exact"/>
              <w:jc w:val="right"/>
              <w:rPr>
                <w:sz w:val="26"/>
                <w:szCs w:val="26"/>
              </w:rPr>
            </w:pPr>
          </w:p>
        </w:tc>
        <w:tc>
          <w:tcPr>
            <w:tcW w:w="2340" w:type="dxa"/>
          </w:tcPr>
          <w:p w:rsidR="00873825" w:rsidRDefault="00873825" w:rsidP="003101E3">
            <w:pPr>
              <w:spacing w:line="300" w:lineRule="exact"/>
              <w:jc w:val="right"/>
              <w:rPr>
                <w:sz w:val="26"/>
                <w:szCs w:val="26"/>
              </w:rPr>
            </w:pPr>
          </w:p>
        </w:tc>
      </w:tr>
      <w:tr w:rsidR="00873825" w:rsidRPr="000F58B8">
        <w:tc>
          <w:tcPr>
            <w:tcW w:w="4788" w:type="dxa"/>
            <w:tcBorders>
              <w:bottom w:val="single" w:sz="4" w:space="0" w:color="auto"/>
            </w:tcBorders>
          </w:tcPr>
          <w:p w:rsidR="00873825" w:rsidRDefault="00873825">
            <w:pPr>
              <w:spacing w:line="300" w:lineRule="exact"/>
              <w:jc w:val="both"/>
              <w:rPr>
                <w:rFonts w:ascii=".VnTimeH" w:hAnsi=".VnTimeH"/>
                <w:sz w:val="26"/>
                <w:szCs w:val="26"/>
              </w:rPr>
            </w:pPr>
            <w:r w:rsidRPr="000F58B8">
              <w:rPr>
                <w:rFonts w:ascii=".VnTimeH" w:hAnsi=".VnTimeH"/>
                <w:sz w:val="26"/>
                <w:szCs w:val="26"/>
              </w:rPr>
              <w:t>Tæng c«ng nguån vèn</w:t>
            </w:r>
          </w:p>
        </w:tc>
        <w:tc>
          <w:tcPr>
            <w:tcW w:w="2520" w:type="dxa"/>
            <w:tcBorders>
              <w:bottom w:val="single" w:sz="4" w:space="0" w:color="auto"/>
            </w:tcBorders>
          </w:tcPr>
          <w:p w:rsidR="00873825" w:rsidRDefault="00873825">
            <w:pPr>
              <w:spacing w:line="300" w:lineRule="exact"/>
              <w:jc w:val="right"/>
              <w:rPr>
                <w:b/>
                <w:bCs/>
                <w:sz w:val="26"/>
                <w:szCs w:val="26"/>
              </w:rPr>
            </w:pPr>
            <w:r>
              <w:rPr>
                <w:b/>
                <w:sz w:val="26"/>
                <w:szCs w:val="26"/>
              </w:rPr>
              <w:t>132.206.117.701</w:t>
            </w:r>
          </w:p>
        </w:tc>
        <w:tc>
          <w:tcPr>
            <w:tcW w:w="2340" w:type="dxa"/>
            <w:tcBorders>
              <w:bottom w:val="single" w:sz="4" w:space="0" w:color="auto"/>
            </w:tcBorders>
          </w:tcPr>
          <w:p w:rsidR="00873825" w:rsidRDefault="00873825" w:rsidP="003101E3">
            <w:pPr>
              <w:spacing w:line="300" w:lineRule="exact"/>
              <w:jc w:val="right"/>
              <w:rPr>
                <w:b/>
                <w:bCs/>
                <w:sz w:val="26"/>
                <w:szCs w:val="26"/>
              </w:rPr>
            </w:pPr>
            <w:r>
              <w:rPr>
                <w:b/>
                <w:sz w:val="26"/>
                <w:szCs w:val="26"/>
              </w:rPr>
              <w:t>125.594.034.755</w:t>
            </w:r>
          </w:p>
        </w:tc>
      </w:tr>
    </w:tbl>
    <w:p w:rsidR="000110A7" w:rsidRDefault="000110A7">
      <w:pPr>
        <w:spacing w:line="300" w:lineRule="exact"/>
        <w:ind w:firstLine="709"/>
        <w:jc w:val="both"/>
        <w:rPr>
          <w:i/>
          <w:iCs/>
          <w:sz w:val="26"/>
          <w:szCs w:val="26"/>
        </w:rPr>
      </w:pPr>
    </w:p>
    <w:p w:rsidR="007F516B" w:rsidRDefault="004115C9">
      <w:pPr>
        <w:spacing w:line="300" w:lineRule="exact"/>
        <w:ind w:firstLine="709"/>
        <w:jc w:val="both"/>
        <w:rPr>
          <w:i/>
          <w:iCs/>
          <w:sz w:val="26"/>
          <w:szCs w:val="26"/>
        </w:rPr>
      </w:pPr>
      <w:r w:rsidRPr="000F58B8">
        <w:rPr>
          <w:i/>
          <w:iCs/>
          <w:sz w:val="26"/>
          <w:szCs w:val="26"/>
        </w:rPr>
        <w:t xml:space="preserve">1.2-  </w:t>
      </w:r>
      <w:r w:rsidR="008375AD">
        <w:rPr>
          <w:i/>
          <w:iCs/>
          <w:sz w:val="26"/>
          <w:szCs w:val="26"/>
        </w:rPr>
        <w:t>B¸o c¸o k</w:t>
      </w:r>
      <w:r w:rsidRPr="000F58B8">
        <w:rPr>
          <w:i/>
          <w:iCs/>
          <w:sz w:val="26"/>
          <w:szCs w:val="26"/>
        </w:rPr>
        <w:t xml:space="preserve">Õt qu¶ </w:t>
      </w:r>
      <w:r w:rsidR="008375AD">
        <w:rPr>
          <w:i/>
          <w:iCs/>
          <w:sz w:val="26"/>
          <w:szCs w:val="26"/>
        </w:rPr>
        <w:t>ho¹t ®éng</w:t>
      </w:r>
      <w:r w:rsidRPr="000F58B8">
        <w:rPr>
          <w:i/>
          <w:iCs/>
          <w:sz w:val="26"/>
          <w:szCs w:val="26"/>
        </w:rPr>
        <w:t xml:space="preserve"> kinh doanh n¨m 20</w:t>
      </w:r>
      <w:r w:rsidR="002839B4" w:rsidRPr="000F58B8">
        <w:rPr>
          <w:i/>
          <w:iCs/>
          <w:sz w:val="26"/>
          <w:szCs w:val="26"/>
        </w:rPr>
        <w:t>1</w:t>
      </w:r>
      <w:r w:rsidR="00873825">
        <w:rPr>
          <w:i/>
          <w:iCs/>
          <w:sz w:val="26"/>
          <w:szCs w:val="26"/>
        </w:rPr>
        <w:t>6</w:t>
      </w:r>
      <w:r w:rsidR="008375AD">
        <w:rPr>
          <w:i/>
          <w:iCs/>
          <w:sz w:val="26"/>
          <w:szCs w:val="26"/>
        </w:rPr>
        <w:t xml:space="preserve"> (mÉu sè B02-DN)</w:t>
      </w:r>
    </w:p>
    <w:p w:rsidR="007F516B" w:rsidRDefault="000F58B8">
      <w:pPr>
        <w:spacing w:line="300" w:lineRule="exact"/>
        <w:jc w:val="both"/>
        <w:rPr>
          <w:rFonts w:ascii="Times New Roman" w:hAnsi="Times New Roman"/>
          <w:bCs/>
          <w:sz w:val="26"/>
          <w:szCs w:val="26"/>
        </w:rPr>
      </w:pPr>
      <w:r w:rsidRPr="000F58B8">
        <w:rPr>
          <w:rFonts w:ascii="Times New Roman" w:hAnsi="Times New Roman"/>
          <w:bCs/>
          <w:sz w:val="26"/>
          <w:szCs w:val="26"/>
        </w:rPr>
        <w:t>- Doanh thu</w:t>
      </w:r>
      <w:r w:rsidR="00246BCF">
        <w:rPr>
          <w:rFonts w:ascii="Times New Roman" w:hAnsi="Times New Roman"/>
          <w:bCs/>
          <w:sz w:val="26"/>
          <w:szCs w:val="26"/>
        </w:rPr>
        <w:t xml:space="preserve"> và thu nhập khác</w:t>
      </w:r>
      <w:r w:rsidRPr="000F58B8">
        <w:rPr>
          <w:rFonts w:ascii="Times New Roman" w:hAnsi="Times New Roman"/>
          <w:bCs/>
          <w:sz w:val="26"/>
          <w:szCs w:val="26"/>
        </w:rPr>
        <w:t xml:space="preserve">: </w:t>
      </w:r>
      <w:r w:rsidR="00D452E1">
        <w:rPr>
          <w:rFonts w:ascii="Times New Roman" w:hAnsi="Times New Roman"/>
          <w:bCs/>
          <w:sz w:val="26"/>
          <w:szCs w:val="26"/>
        </w:rPr>
        <w:tab/>
      </w:r>
      <w:r w:rsidR="001C2A59">
        <w:rPr>
          <w:rFonts w:ascii="Arial" w:hAnsi="Arial" w:cs="Arial"/>
          <w:color w:val="000000"/>
          <w:sz w:val="24"/>
          <w:szCs w:val="24"/>
        </w:rPr>
        <w:t>220.219.702.976</w:t>
      </w:r>
      <w:r w:rsidR="00510F8C">
        <w:rPr>
          <w:rFonts w:ascii="Arial" w:hAnsi="Arial" w:cs="Arial"/>
          <w:color w:val="000000"/>
          <w:sz w:val="24"/>
          <w:szCs w:val="24"/>
        </w:rPr>
        <w:t xml:space="preserve"> </w:t>
      </w:r>
      <w:r w:rsidR="00D452E1">
        <w:rPr>
          <w:rFonts w:ascii="Times New Roman" w:hAnsi="Times New Roman"/>
          <w:bCs/>
          <w:sz w:val="26"/>
          <w:szCs w:val="26"/>
        </w:rPr>
        <w:t>đồng</w:t>
      </w:r>
    </w:p>
    <w:p w:rsidR="00F507A3" w:rsidRDefault="00F507A3" w:rsidP="00F507A3">
      <w:pPr>
        <w:spacing w:line="300" w:lineRule="exact"/>
        <w:ind w:firstLine="709"/>
        <w:jc w:val="both"/>
        <w:rPr>
          <w:rFonts w:ascii="Times New Roman" w:hAnsi="Times New Roman"/>
          <w:bCs/>
          <w:i/>
          <w:sz w:val="26"/>
          <w:szCs w:val="26"/>
        </w:rPr>
      </w:pPr>
      <w:r w:rsidRPr="008375AD">
        <w:rPr>
          <w:rFonts w:ascii="Times New Roman" w:hAnsi="Times New Roman"/>
          <w:bCs/>
          <w:i/>
          <w:sz w:val="26"/>
          <w:szCs w:val="26"/>
        </w:rPr>
        <w:t xml:space="preserve">Trong đó: - </w:t>
      </w:r>
      <w:r>
        <w:rPr>
          <w:rFonts w:ascii="Times New Roman" w:hAnsi="Times New Roman"/>
          <w:bCs/>
          <w:i/>
          <w:sz w:val="26"/>
          <w:szCs w:val="26"/>
        </w:rPr>
        <w:t>doanh thu bán vỏ bao:</w:t>
      </w:r>
      <w:r>
        <w:rPr>
          <w:rFonts w:ascii="Times New Roman" w:hAnsi="Times New Roman"/>
          <w:bCs/>
          <w:i/>
          <w:sz w:val="26"/>
          <w:szCs w:val="26"/>
        </w:rPr>
        <w:tab/>
      </w:r>
      <w:r>
        <w:rPr>
          <w:rFonts w:ascii="Times New Roman" w:hAnsi="Times New Roman"/>
          <w:bCs/>
          <w:i/>
          <w:sz w:val="26"/>
          <w:szCs w:val="26"/>
        </w:rPr>
        <w:tab/>
      </w:r>
      <w:r w:rsidR="001C2A59">
        <w:rPr>
          <w:rFonts w:ascii="Times New Roman" w:hAnsi="Times New Roman"/>
          <w:bCs/>
          <w:i/>
          <w:sz w:val="26"/>
          <w:szCs w:val="26"/>
        </w:rPr>
        <w:t>216.146.121.044</w:t>
      </w:r>
      <w:r w:rsidRPr="008375AD">
        <w:rPr>
          <w:rFonts w:ascii="Times New Roman" w:hAnsi="Times New Roman"/>
          <w:bCs/>
          <w:i/>
          <w:sz w:val="26"/>
          <w:szCs w:val="26"/>
        </w:rPr>
        <w:t xml:space="preserve"> đồng</w:t>
      </w:r>
    </w:p>
    <w:p w:rsidR="00F507A3" w:rsidRDefault="00F507A3" w:rsidP="00F507A3">
      <w:pPr>
        <w:spacing w:line="300" w:lineRule="exact"/>
        <w:jc w:val="both"/>
        <w:rPr>
          <w:rFonts w:ascii="Times New Roman" w:hAnsi="Times New Roman"/>
          <w:bCs/>
          <w:sz w:val="26"/>
          <w:szCs w:val="26"/>
        </w:rPr>
      </w:pPr>
      <w:r w:rsidRPr="008375AD">
        <w:rPr>
          <w:rFonts w:ascii="Times New Roman" w:hAnsi="Times New Roman"/>
          <w:bCs/>
          <w:i/>
          <w:sz w:val="26"/>
          <w:szCs w:val="26"/>
        </w:rPr>
        <w:tab/>
      </w:r>
      <w:r w:rsidRPr="008375AD">
        <w:rPr>
          <w:rFonts w:ascii="Times New Roman" w:hAnsi="Times New Roman"/>
          <w:bCs/>
          <w:i/>
          <w:sz w:val="26"/>
          <w:szCs w:val="26"/>
        </w:rPr>
        <w:tab/>
        <w:t xml:space="preserve">      - </w:t>
      </w:r>
      <w:r w:rsidR="001C2A59">
        <w:rPr>
          <w:rFonts w:ascii="Times New Roman" w:hAnsi="Times New Roman"/>
          <w:bCs/>
          <w:i/>
          <w:sz w:val="26"/>
          <w:szCs w:val="26"/>
        </w:rPr>
        <w:t>doanh thu vµ t</w:t>
      </w:r>
      <w:r>
        <w:rPr>
          <w:rFonts w:ascii="Times New Roman" w:hAnsi="Times New Roman"/>
          <w:bCs/>
          <w:i/>
          <w:sz w:val="26"/>
          <w:szCs w:val="26"/>
        </w:rPr>
        <w:t>hu nhập khác</w:t>
      </w:r>
      <w:r w:rsidRPr="008375AD">
        <w:rPr>
          <w:rFonts w:ascii="Times New Roman" w:hAnsi="Times New Roman"/>
          <w:bCs/>
          <w:i/>
          <w:sz w:val="26"/>
          <w:szCs w:val="26"/>
        </w:rPr>
        <w:t>:</w:t>
      </w:r>
      <w:r w:rsidRPr="008375AD">
        <w:rPr>
          <w:rFonts w:ascii="Times New Roman" w:hAnsi="Times New Roman"/>
          <w:bCs/>
          <w:i/>
          <w:sz w:val="26"/>
          <w:szCs w:val="26"/>
        </w:rPr>
        <w:tab/>
      </w:r>
      <w:r>
        <w:rPr>
          <w:rFonts w:ascii="Times New Roman" w:hAnsi="Times New Roman"/>
          <w:bCs/>
          <w:i/>
          <w:sz w:val="26"/>
          <w:szCs w:val="26"/>
        </w:rPr>
        <w:t xml:space="preserve">    </w:t>
      </w:r>
      <w:r>
        <w:rPr>
          <w:rFonts w:ascii="Times New Roman" w:hAnsi="Times New Roman"/>
          <w:bCs/>
          <w:i/>
          <w:sz w:val="26"/>
          <w:szCs w:val="26"/>
        </w:rPr>
        <w:tab/>
      </w:r>
      <w:r w:rsidR="00CA2EA1">
        <w:rPr>
          <w:rFonts w:ascii="Times New Roman" w:hAnsi="Times New Roman"/>
          <w:bCs/>
          <w:i/>
          <w:sz w:val="26"/>
          <w:szCs w:val="26"/>
        </w:rPr>
        <w:t xml:space="preserve">    </w:t>
      </w:r>
      <w:r w:rsidR="001C2A59">
        <w:rPr>
          <w:rFonts w:ascii="Times New Roman" w:hAnsi="Times New Roman"/>
          <w:bCs/>
          <w:i/>
          <w:sz w:val="26"/>
          <w:szCs w:val="26"/>
        </w:rPr>
        <w:t>4.073.581.932</w:t>
      </w:r>
      <w:r w:rsidRPr="008375AD">
        <w:rPr>
          <w:rFonts w:ascii="Times New Roman" w:hAnsi="Times New Roman"/>
          <w:bCs/>
          <w:i/>
          <w:sz w:val="26"/>
          <w:szCs w:val="26"/>
        </w:rPr>
        <w:t xml:space="preserve"> đồng</w:t>
      </w:r>
    </w:p>
    <w:p w:rsidR="007F516B" w:rsidRDefault="008375AD">
      <w:pPr>
        <w:spacing w:line="300" w:lineRule="exact"/>
        <w:jc w:val="both"/>
        <w:rPr>
          <w:rFonts w:ascii="Times New Roman" w:hAnsi="Times New Roman"/>
          <w:bCs/>
          <w:sz w:val="26"/>
          <w:szCs w:val="26"/>
        </w:rPr>
      </w:pPr>
      <w:r>
        <w:rPr>
          <w:rFonts w:ascii="Times New Roman" w:hAnsi="Times New Roman"/>
          <w:bCs/>
          <w:sz w:val="26"/>
          <w:szCs w:val="26"/>
        </w:rPr>
        <w:t>- Tổng chi phí:</w:t>
      </w:r>
      <w:r w:rsidRPr="008375AD">
        <w:rPr>
          <w:rFonts w:ascii="Times New Roman" w:hAnsi="Times New Roman"/>
          <w:bCs/>
          <w:sz w:val="26"/>
          <w:szCs w:val="26"/>
        </w:rPr>
        <w:t xml:space="preserve"> </w:t>
      </w:r>
      <w:r w:rsidR="00D452E1">
        <w:rPr>
          <w:rFonts w:ascii="Times New Roman" w:hAnsi="Times New Roman"/>
          <w:bCs/>
          <w:sz w:val="26"/>
          <w:szCs w:val="26"/>
        </w:rPr>
        <w:tab/>
      </w:r>
      <w:r w:rsidR="00D452E1">
        <w:rPr>
          <w:rFonts w:ascii="Times New Roman" w:hAnsi="Times New Roman"/>
          <w:bCs/>
          <w:sz w:val="26"/>
          <w:szCs w:val="26"/>
        </w:rPr>
        <w:tab/>
      </w:r>
      <w:r w:rsidR="00D452E1">
        <w:rPr>
          <w:rFonts w:ascii="Times New Roman" w:hAnsi="Times New Roman"/>
          <w:bCs/>
          <w:sz w:val="26"/>
          <w:szCs w:val="26"/>
        </w:rPr>
        <w:tab/>
      </w:r>
      <w:r w:rsidR="001C2A59">
        <w:rPr>
          <w:rFonts w:ascii="Arial" w:hAnsi="Arial" w:cs="Arial"/>
          <w:color w:val="000000"/>
          <w:sz w:val="24"/>
          <w:szCs w:val="24"/>
        </w:rPr>
        <w:t>209.322.438.958</w:t>
      </w:r>
      <w:r w:rsidR="00510F8C">
        <w:rPr>
          <w:rFonts w:ascii="Arial" w:hAnsi="Arial" w:cs="Arial"/>
          <w:color w:val="000000"/>
          <w:sz w:val="24"/>
          <w:szCs w:val="24"/>
        </w:rPr>
        <w:t xml:space="preserve"> </w:t>
      </w:r>
      <w:r>
        <w:rPr>
          <w:rFonts w:ascii="Times New Roman" w:hAnsi="Times New Roman"/>
          <w:bCs/>
          <w:sz w:val="26"/>
          <w:szCs w:val="26"/>
        </w:rPr>
        <w:t>đồng</w:t>
      </w:r>
      <w:r w:rsidR="00D452E1">
        <w:rPr>
          <w:rFonts w:ascii="Times New Roman" w:hAnsi="Times New Roman"/>
          <w:bCs/>
          <w:sz w:val="26"/>
          <w:szCs w:val="26"/>
        </w:rPr>
        <w:tab/>
      </w:r>
    </w:p>
    <w:p w:rsidR="007F516B" w:rsidRDefault="008375AD">
      <w:pPr>
        <w:spacing w:line="300" w:lineRule="exact"/>
        <w:ind w:firstLine="709"/>
        <w:jc w:val="both"/>
        <w:rPr>
          <w:rFonts w:ascii="Times New Roman" w:hAnsi="Times New Roman"/>
          <w:bCs/>
          <w:i/>
          <w:sz w:val="26"/>
          <w:szCs w:val="26"/>
        </w:rPr>
      </w:pPr>
      <w:r w:rsidRPr="008375AD">
        <w:rPr>
          <w:rFonts w:ascii="Times New Roman" w:hAnsi="Times New Roman"/>
          <w:bCs/>
          <w:i/>
          <w:sz w:val="26"/>
          <w:szCs w:val="26"/>
        </w:rPr>
        <w:t>Trong đó: - Giá vốn:</w:t>
      </w:r>
      <w:r w:rsidRPr="008375AD">
        <w:rPr>
          <w:rFonts w:ascii="Times New Roman" w:hAnsi="Times New Roman"/>
          <w:bCs/>
          <w:i/>
          <w:sz w:val="26"/>
          <w:szCs w:val="26"/>
        </w:rPr>
        <w:tab/>
      </w:r>
      <w:r w:rsidRPr="008375AD">
        <w:rPr>
          <w:rFonts w:ascii="Times New Roman" w:hAnsi="Times New Roman"/>
          <w:bCs/>
          <w:i/>
          <w:sz w:val="26"/>
          <w:szCs w:val="26"/>
        </w:rPr>
        <w:tab/>
      </w:r>
      <w:r w:rsidRPr="008375AD">
        <w:rPr>
          <w:rFonts w:ascii="Times New Roman" w:hAnsi="Times New Roman"/>
          <w:bCs/>
          <w:i/>
          <w:sz w:val="26"/>
          <w:szCs w:val="26"/>
        </w:rPr>
        <w:tab/>
      </w:r>
      <w:r w:rsidR="001C2A59">
        <w:rPr>
          <w:rFonts w:ascii="Times New Roman" w:hAnsi="Times New Roman"/>
          <w:bCs/>
          <w:i/>
          <w:sz w:val="26"/>
          <w:szCs w:val="26"/>
        </w:rPr>
        <w:t>184.036.916.763</w:t>
      </w:r>
      <w:r w:rsidRPr="008375AD">
        <w:rPr>
          <w:rFonts w:ascii="Times New Roman" w:hAnsi="Times New Roman"/>
          <w:bCs/>
          <w:i/>
          <w:sz w:val="26"/>
          <w:szCs w:val="26"/>
        </w:rPr>
        <w:t xml:space="preserve"> đồng</w:t>
      </w:r>
    </w:p>
    <w:p w:rsidR="007F516B" w:rsidRDefault="008375AD">
      <w:pPr>
        <w:spacing w:line="300" w:lineRule="exact"/>
        <w:ind w:firstLine="709"/>
        <w:jc w:val="both"/>
        <w:rPr>
          <w:rFonts w:ascii="Times New Roman" w:hAnsi="Times New Roman"/>
          <w:bCs/>
          <w:i/>
          <w:sz w:val="26"/>
          <w:szCs w:val="26"/>
        </w:rPr>
      </w:pPr>
      <w:r w:rsidRPr="008375AD">
        <w:rPr>
          <w:rFonts w:ascii="Times New Roman" w:hAnsi="Times New Roman"/>
          <w:bCs/>
          <w:i/>
          <w:sz w:val="26"/>
          <w:szCs w:val="26"/>
        </w:rPr>
        <w:tab/>
      </w:r>
      <w:r w:rsidRPr="008375AD">
        <w:rPr>
          <w:rFonts w:ascii="Times New Roman" w:hAnsi="Times New Roman"/>
          <w:bCs/>
          <w:i/>
          <w:sz w:val="26"/>
          <w:szCs w:val="26"/>
        </w:rPr>
        <w:tab/>
        <w:t xml:space="preserve">      - Chi phí tài chính:</w:t>
      </w:r>
      <w:r w:rsidRPr="008375AD">
        <w:rPr>
          <w:rFonts w:ascii="Times New Roman" w:hAnsi="Times New Roman"/>
          <w:bCs/>
          <w:i/>
          <w:sz w:val="26"/>
          <w:szCs w:val="26"/>
        </w:rPr>
        <w:tab/>
      </w:r>
      <w:r>
        <w:rPr>
          <w:rFonts w:ascii="Times New Roman" w:hAnsi="Times New Roman"/>
          <w:bCs/>
          <w:i/>
          <w:sz w:val="26"/>
          <w:szCs w:val="26"/>
        </w:rPr>
        <w:tab/>
        <w:t xml:space="preserve">    </w:t>
      </w:r>
      <w:r w:rsidR="001C2A59">
        <w:rPr>
          <w:rFonts w:ascii="Times New Roman" w:hAnsi="Times New Roman"/>
          <w:bCs/>
          <w:i/>
          <w:sz w:val="26"/>
          <w:szCs w:val="26"/>
        </w:rPr>
        <w:t>2.203.645.743</w:t>
      </w:r>
      <w:r w:rsidRPr="008375AD">
        <w:rPr>
          <w:rFonts w:ascii="Times New Roman" w:hAnsi="Times New Roman"/>
          <w:bCs/>
          <w:i/>
          <w:sz w:val="26"/>
          <w:szCs w:val="26"/>
        </w:rPr>
        <w:t xml:space="preserve"> đồng</w:t>
      </w:r>
    </w:p>
    <w:p w:rsidR="007F516B" w:rsidRDefault="008375AD">
      <w:pPr>
        <w:spacing w:line="300" w:lineRule="exact"/>
        <w:ind w:firstLine="709"/>
        <w:jc w:val="both"/>
        <w:rPr>
          <w:rFonts w:ascii="Times New Roman" w:hAnsi="Times New Roman"/>
          <w:bCs/>
          <w:i/>
          <w:sz w:val="26"/>
          <w:szCs w:val="26"/>
        </w:rPr>
      </w:pPr>
      <w:r w:rsidRPr="008375AD">
        <w:rPr>
          <w:rFonts w:ascii="Times New Roman" w:hAnsi="Times New Roman"/>
          <w:bCs/>
          <w:i/>
          <w:sz w:val="26"/>
          <w:szCs w:val="26"/>
        </w:rPr>
        <w:tab/>
      </w:r>
      <w:r w:rsidRPr="008375AD">
        <w:rPr>
          <w:rFonts w:ascii="Times New Roman" w:hAnsi="Times New Roman"/>
          <w:bCs/>
          <w:i/>
          <w:sz w:val="26"/>
          <w:szCs w:val="26"/>
        </w:rPr>
        <w:tab/>
        <w:t xml:space="preserve">     - Chi phí bán hàng:</w:t>
      </w:r>
      <w:r w:rsidRPr="008375AD">
        <w:rPr>
          <w:rFonts w:ascii="Times New Roman" w:hAnsi="Times New Roman"/>
          <w:bCs/>
          <w:i/>
          <w:sz w:val="26"/>
          <w:szCs w:val="26"/>
        </w:rPr>
        <w:tab/>
      </w:r>
      <w:r>
        <w:rPr>
          <w:rFonts w:ascii="Times New Roman" w:hAnsi="Times New Roman"/>
          <w:bCs/>
          <w:i/>
          <w:sz w:val="26"/>
          <w:szCs w:val="26"/>
        </w:rPr>
        <w:tab/>
        <w:t xml:space="preserve">    </w:t>
      </w:r>
      <w:r w:rsidR="001C2A59">
        <w:rPr>
          <w:rFonts w:ascii="Times New Roman" w:hAnsi="Times New Roman"/>
          <w:bCs/>
          <w:i/>
          <w:sz w:val="26"/>
          <w:szCs w:val="26"/>
        </w:rPr>
        <w:t>3.900.374.036</w:t>
      </w:r>
      <w:r w:rsidRPr="008375AD">
        <w:rPr>
          <w:rFonts w:ascii="Times New Roman" w:hAnsi="Times New Roman"/>
          <w:bCs/>
          <w:i/>
          <w:sz w:val="26"/>
          <w:szCs w:val="26"/>
        </w:rPr>
        <w:t xml:space="preserve"> đồng</w:t>
      </w:r>
    </w:p>
    <w:p w:rsidR="007F516B" w:rsidRDefault="008375AD">
      <w:pPr>
        <w:spacing w:line="300" w:lineRule="exact"/>
        <w:ind w:firstLine="709"/>
        <w:jc w:val="both"/>
        <w:rPr>
          <w:rFonts w:ascii="Times New Roman" w:hAnsi="Times New Roman"/>
          <w:bCs/>
          <w:i/>
          <w:sz w:val="26"/>
          <w:szCs w:val="26"/>
        </w:rPr>
      </w:pPr>
      <w:r w:rsidRPr="008375AD">
        <w:rPr>
          <w:rFonts w:ascii="Times New Roman" w:hAnsi="Times New Roman"/>
          <w:bCs/>
          <w:i/>
          <w:sz w:val="26"/>
          <w:szCs w:val="26"/>
        </w:rPr>
        <w:tab/>
      </w:r>
      <w:r w:rsidRPr="008375AD">
        <w:rPr>
          <w:rFonts w:ascii="Times New Roman" w:hAnsi="Times New Roman"/>
          <w:bCs/>
          <w:i/>
          <w:sz w:val="26"/>
          <w:szCs w:val="26"/>
        </w:rPr>
        <w:tab/>
        <w:t xml:space="preserve">     - Chi phí quản lý:</w:t>
      </w:r>
      <w:r w:rsidRPr="008375AD">
        <w:rPr>
          <w:rFonts w:ascii="Times New Roman" w:hAnsi="Times New Roman"/>
          <w:bCs/>
          <w:i/>
          <w:sz w:val="26"/>
          <w:szCs w:val="26"/>
        </w:rPr>
        <w:tab/>
      </w:r>
      <w:r w:rsidRPr="008375AD">
        <w:rPr>
          <w:rFonts w:ascii="Times New Roman" w:hAnsi="Times New Roman"/>
          <w:bCs/>
          <w:i/>
          <w:sz w:val="26"/>
          <w:szCs w:val="26"/>
        </w:rPr>
        <w:tab/>
      </w:r>
      <w:r w:rsidR="008F24DD">
        <w:rPr>
          <w:rFonts w:ascii="Times New Roman" w:hAnsi="Times New Roman"/>
          <w:bCs/>
          <w:i/>
          <w:sz w:val="26"/>
          <w:szCs w:val="26"/>
        </w:rPr>
        <w:t xml:space="preserve"> </w:t>
      </w:r>
      <w:r w:rsidR="001C2A59">
        <w:rPr>
          <w:rFonts w:ascii="Times New Roman" w:hAnsi="Times New Roman"/>
          <w:bCs/>
          <w:i/>
          <w:sz w:val="26"/>
          <w:szCs w:val="26"/>
        </w:rPr>
        <w:t>17.959.556.279</w:t>
      </w:r>
      <w:r w:rsidRPr="008375AD">
        <w:rPr>
          <w:rFonts w:ascii="Times New Roman" w:hAnsi="Times New Roman"/>
          <w:bCs/>
          <w:i/>
          <w:sz w:val="26"/>
          <w:szCs w:val="26"/>
        </w:rPr>
        <w:t xml:space="preserve"> đồng</w:t>
      </w:r>
    </w:p>
    <w:p w:rsidR="007F516B" w:rsidRDefault="008375AD">
      <w:pPr>
        <w:spacing w:line="300" w:lineRule="exact"/>
        <w:ind w:firstLine="709"/>
        <w:jc w:val="both"/>
        <w:rPr>
          <w:rFonts w:ascii="Times New Roman" w:hAnsi="Times New Roman"/>
          <w:bCs/>
          <w:i/>
          <w:sz w:val="26"/>
          <w:szCs w:val="26"/>
        </w:rPr>
      </w:pPr>
      <w:r w:rsidRPr="008375AD">
        <w:rPr>
          <w:rFonts w:ascii="Times New Roman" w:hAnsi="Times New Roman"/>
          <w:bCs/>
          <w:i/>
          <w:sz w:val="26"/>
          <w:szCs w:val="26"/>
        </w:rPr>
        <w:tab/>
      </w:r>
      <w:r w:rsidRPr="008375AD">
        <w:rPr>
          <w:rFonts w:ascii="Times New Roman" w:hAnsi="Times New Roman"/>
          <w:bCs/>
          <w:i/>
          <w:sz w:val="26"/>
          <w:szCs w:val="26"/>
        </w:rPr>
        <w:tab/>
        <w:t xml:space="preserve">     - Chi phí khác:</w:t>
      </w:r>
      <w:r w:rsidRPr="008375AD">
        <w:rPr>
          <w:rFonts w:ascii="Times New Roman" w:hAnsi="Times New Roman"/>
          <w:bCs/>
          <w:i/>
          <w:sz w:val="26"/>
          <w:szCs w:val="26"/>
        </w:rPr>
        <w:tab/>
      </w:r>
      <w:r w:rsidRPr="008375AD">
        <w:rPr>
          <w:rFonts w:ascii="Times New Roman" w:hAnsi="Times New Roman"/>
          <w:bCs/>
          <w:i/>
          <w:sz w:val="26"/>
          <w:szCs w:val="26"/>
        </w:rPr>
        <w:tab/>
      </w:r>
      <w:r w:rsidR="000110A7">
        <w:rPr>
          <w:rFonts w:ascii="Times New Roman" w:hAnsi="Times New Roman"/>
          <w:bCs/>
          <w:i/>
          <w:sz w:val="26"/>
          <w:szCs w:val="26"/>
        </w:rPr>
        <w:tab/>
        <w:t xml:space="preserve">  </w:t>
      </w:r>
      <w:r w:rsidR="00510F8C">
        <w:rPr>
          <w:rFonts w:ascii="Times New Roman" w:hAnsi="Times New Roman"/>
          <w:bCs/>
          <w:i/>
          <w:sz w:val="26"/>
          <w:szCs w:val="26"/>
        </w:rPr>
        <w:t xml:space="preserve"> </w:t>
      </w:r>
      <w:r w:rsidR="001C2A59">
        <w:rPr>
          <w:rFonts w:ascii="Times New Roman" w:hAnsi="Times New Roman"/>
          <w:bCs/>
          <w:i/>
          <w:sz w:val="26"/>
          <w:szCs w:val="26"/>
        </w:rPr>
        <w:t>1.221.946.137</w:t>
      </w:r>
      <w:r w:rsidRPr="008375AD">
        <w:rPr>
          <w:rFonts w:ascii="Times New Roman" w:hAnsi="Times New Roman"/>
          <w:bCs/>
          <w:i/>
          <w:sz w:val="26"/>
          <w:szCs w:val="26"/>
        </w:rPr>
        <w:t xml:space="preserve"> đồng</w:t>
      </w:r>
    </w:p>
    <w:p w:rsidR="007F516B" w:rsidRDefault="00D452E1" w:rsidP="00CE3DF6">
      <w:pPr>
        <w:spacing w:line="300" w:lineRule="exact"/>
        <w:jc w:val="both"/>
        <w:rPr>
          <w:rFonts w:ascii="Times New Roman" w:hAnsi="Times New Roman"/>
          <w:bCs/>
          <w:sz w:val="26"/>
          <w:szCs w:val="26"/>
        </w:rPr>
      </w:pPr>
      <w:r>
        <w:rPr>
          <w:rFonts w:ascii="Times New Roman" w:hAnsi="Times New Roman"/>
          <w:bCs/>
          <w:sz w:val="26"/>
          <w:szCs w:val="26"/>
        </w:rPr>
        <w:t xml:space="preserve">- Thuế thu nhập DN phải nộp: </w:t>
      </w:r>
      <w:r>
        <w:rPr>
          <w:rFonts w:ascii="Times New Roman" w:hAnsi="Times New Roman"/>
          <w:bCs/>
          <w:sz w:val="26"/>
          <w:szCs w:val="26"/>
        </w:rPr>
        <w:tab/>
      </w:r>
      <w:r w:rsidR="00CA2EA1">
        <w:rPr>
          <w:rFonts w:ascii="Times New Roman" w:hAnsi="Times New Roman"/>
          <w:bCs/>
          <w:sz w:val="26"/>
          <w:szCs w:val="26"/>
        </w:rPr>
        <w:t>2.</w:t>
      </w:r>
      <w:r w:rsidR="001C2A59">
        <w:rPr>
          <w:rFonts w:ascii="Times New Roman" w:hAnsi="Times New Roman"/>
          <w:bCs/>
          <w:sz w:val="26"/>
          <w:szCs w:val="26"/>
        </w:rPr>
        <w:t>354.193.368</w:t>
      </w:r>
      <w:r w:rsidRPr="00D452E1">
        <w:rPr>
          <w:rFonts w:ascii="Times New Roman" w:hAnsi="Times New Roman"/>
          <w:bCs/>
          <w:sz w:val="26"/>
          <w:szCs w:val="26"/>
        </w:rPr>
        <w:t xml:space="preserve"> </w:t>
      </w:r>
      <w:r>
        <w:rPr>
          <w:rFonts w:ascii="Times New Roman" w:hAnsi="Times New Roman"/>
          <w:bCs/>
          <w:sz w:val="26"/>
          <w:szCs w:val="26"/>
        </w:rPr>
        <w:t>đồng</w:t>
      </w:r>
    </w:p>
    <w:p w:rsidR="007F516B" w:rsidRDefault="000F58B8" w:rsidP="00CE3DF6">
      <w:pPr>
        <w:spacing w:line="300" w:lineRule="exact"/>
        <w:jc w:val="both"/>
        <w:rPr>
          <w:i/>
          <w:iCs/>
          <w:sz w:val="26"/>
          <w:szCs w:val="26"/>
        </w:rPr>
      </w:pPr>
      <w:r w:rsidRPr="000F58B8">
        <w:rPr>
          <w:rFonts w:ascii="Times New Roman" w:hAnsi="Times New Roman"/>
          <w:bCs/>
          <w:sz w:val="26"/>
          <w:szCs w:val="26"/>
        </w:rPr>
        <w:t xml:space="preserve">- Lợi nhuận sau thuế: </w:t>
      </w:r>
      <w:r w:rsidR="00D452E1">
        <w:rPr>
          <w:rFonts w:ascii="Times New Roman" w:hAnsi="Times New Roman"/>
          <w:bCs/>
          <w:sz w:val="26"/>
          <w:szCs w:val="26"/>
        </w:rPr>
        <w:tab/>
      </w:r>
      <w:r w:rsidR="00D452E1">
        <w:rPr>
          <w:rFonts w:ascii="Times New Roman" w:hAnsi="Times New Roman"/>
          <w:bCs/>
          <w:sz w:val="26"/>
          <w:szCs w:val="26"/>
        </w:rPr>
        <w:tab/>
      </w:r>
      <w:r w:rsidR="00BF1B4D">
        <w:rPr>
          <w:rFonts w:ascii="Times New Roman" w:hAnsi="Times New Roman"/>
          <w:bCs/>
          <w:sz w:val="26"/>
          <w:szCs w:val="26"/>
        </w:rPr>
        <w:t>8.543.070.650</w:t>
      </w:r>
      <w:r w:rsidRPr="000F58B8">
        <w:rPr>
          <w:rFonts w:ascii="Times New Roman" w:hAnsi="Times New Roman"/>
          <w:bCs/>
          <w:sz w:val="26"/>
          <w:szCs w:val="26"/>
        </w:rPr>
        <w:t xml:space="preserve"> </w:t>
      </w:r>
      <w:r w:rsidR="00D452E1">
        <w:rPr>
          <w:rFonts w:ascii="Times New Roman" w:hAnsi="Times New Roman"/>
          <w:bCs/>
          <w:sz w:val="26"/>
          <w:szCs w:val="26"/>
        </w:rPr>
        <w:t>đồng</w:t>
      </w:r>
      <w:r w:rsidR="00D452E1" w:rsidRPr="000F58B8">
        <w:rPr>
          <w:i/>
          <w:iCs/>
          <w:sz w:val="26"/>
          <w:szCs w:val="26"/>
        </w:rPr>
        <w:t xml:space="preserve"> </w:t>
      </w:r>
    </w:p>
    <w:p w:rsidR="00CE3DF6" w:rsidRDefault="00CE3DF6">
      <w:pPr>
        <w:spacing w:line="300" w:lineRule="exact"/>
        <w:ind w:firstLine="709"/>
        <w:jc w:val="both"/>
        <w:rPr>
          <w:i/>
          <w:iCs/>
          <w:sz w:val="26"/>
          <w:szCs w:val="26"/>
        </w:rPr>
      </w:pPr>
    </w:p>
    <w:p w:rsidR="007F516B" w:rsidRDefault="00D452E1">
      <w:pPr>
        <w:spacing w:line="300" w:lineRule="exact"/>
        <w:ind w:firstLine="709"/>
        <w:jc w:val="both"/>
        <w:rPr>
          <w:i/>
          <w:iCs/>
          <w:sz w:val="26"/>
          <w:szCs w:val="26"/>
        </w:rPr>
      </w:pPr>
      <w:r w:rsidRPr="000F58B8">
        <w:rPr>
          <w:i/>
          <w:iCs/>
          <w:sz w:val="26"/>
          <w:szCs w:val="26"/>
        </w:rPr>
        <w:t>1.</w:t>
      </w:r>
      <w:r>
        <w:rPr>
          <w:i/>
          <w:iCs/>
          <w:sz w:val="26"/>
          <w:szCs w:val="26"/>
        </w:rPr>
        <w:t>3</w:t>
      </w:r>
      <w:r w:rsidRPr="000F58B8">
        <w:rPr>
          <w:i/>
          <w:iCs/>
          <w:sz w:val="26"/>
          <w:szCs w:val="26"/>
        </w:rPr>
        <w:t xml:space="preserve">-  </w:t>
      </w:r>
      <w:r>
        <w:rPr>
          <w:i/>
          <w:iCs/>
          <w:sz w:val="26"/>
          <w:szCs w:val="26"/>
        </w:rPr>
        <w:t>B¸o c¸o l­u chuyÓn tiÒn tÖ</w:t>
      </w:r>
      <w:r w:rsidR="00876733">
        <w:rPr>
          <w:i/>
          <w:iCs/>
          <w:sz w:val="26"/>
          <w:szCs w:val="26"/>
        </w:rPr>
        <w:t xml:space="preserve"> (theo ph­¬ng ph¸p gi¸n tiÕp</w:t>
      </w:r>
      <w:r w:rsidR="00876733">
        <w:rPr>
          <w:rFonts w:ascii="Arial" w:hAnsi="Arial" w:cs="Arial"/>
          <w:i/>
          <w:iCs/>
          <w:sz w:val="26"/>
          <w:szCs w:val="26"/>
          <w:lang w:val="vi-VN"/>
        </w:rPr>
        <w:t>)</w:t>
      </w:r>
      <w:r>
        <w:rPr>
          <w:i/>
          <w:iCs/>
          <w:sz w:val="26"/>
          <w:szCs w:val="26"/>
        </w:rPr>
        <w:t xml:space="preserve"> cho n¨m tµi chÝnh kÕ</w:t>
      </w:r>
      <w:r w:rsidR="00876733">
        <w:rPr>
          <w:i/>
          <w:iCs/>
          <w:sz w:val="26"/>
          <w:szCs w:val="26"/>
        </w:rPr>
        <w:t>t</w:t>
      </w:r>
      <w:r>
        <w:rPr>
          <w:i/>
          <w:iCs/>
          <w:sz w:val="26"/>
          <w:szCs w:val="26"/>
        </w:rPr>
        <w:t xml:space="preserve"> thóc ngµy 31 th¸ng 12</w:t>
      </w:r>
      <w:r w:rsidRPr="000F58B8">
        <w:rPr>
          <w:i/>
          <w:iCs/>
          <w:sz w:val="26"/>
          <w:szCs w:val="26"/>
        </w:rPr>
        <w:t xml:space="preserve"> n¨m 201</w:t>
      </w:r>
      <w:r w:rsidR="00BF1B4D">
        <w:rPr>
          <w:i/>
          <w:iCs/>
          <w:sz w:val="26"/>
          <w:szCs w:val="26"/>
        </w:rPr>
        <w:t>6</w:t>
      </w:r>
      <w:r>
        <w:rPr>
          <w:i/>
          <w:iCs/>
          <w:sz w:val="26"/>
          <w:szCs w:val="26"/>
        </w:rPr>
        <w:t xml:space="preserve"> (mÉu sè B03-DN)</w:t>
      </w:r>
    </w:p>
    <w:p w:rsidR="00CE3DF6" w:rsidRDefault="00CE3DF6">
      <w:pPr>
        <w:pStyle w:val="BodyTextIndent"/>
        <w:spacing w:line="300" w:lineRule="exact"/>
        <w:rPr>
          <w:bCs/>
          <w:i/>
          <w:sz w:val="26"/>
          <w:szCs w:val="26"/>
        </w:rPr>
      </w:pPr>
    </w:p>
    <w:p w:rsidR="007F516B" w:rsidRDefault="00A27962">
      <w:pPr>
        <w:pStyle w:val="BodyTextIndent"/>
        <w:spacing w:line="300" w:lineRule="exact"/>
        <w:rPr>
          <w:bCs/>
          <w:i/>
          <w:sz w:val="26"/>
          <w:szCs w:val="26"/>
        </w:rPr>
      </w:pPr>
      <w:r>
        <w:rPr>
          <w:bCs/>
          <w:i/>
          <w:sz w:val="26"/>
          <w:szCs w:val="26"/>
        </w:rPr>
        <w:t>1.4- ThuyÕt minh b¸o c¸o tµi chÝnh (m</w:t>
      </w:r>
      <w:r w:rsidR="00BD6734">
        <w:rPr>
          <w:bCs/>
          <w:i/>
          <w:sz w:val="26"/>
          <w:szCs w:val="26"/>
        </w:rPr>
        <w:t>É</w:t>
      </w:r>
      <w:r>
        <w:rPr>
          <w:bCs/>
          <w:i/>
          <w:sz w:val="26"/>
          <w:szCs w:val="26"/>
        </w:rPr>
        <w:t>u sè B09-DN)</w:t>
      </w:r>
    </w:p>
    <w:p w:rsidR="00CE3DF6" w:rsidRDefault="00CE3DF6">
      <w:pPr>
        <w:pStyle w:val="BodyTextIndent"/>
        <w:spacing w:line="300" w:lineRule="exact"/>
        <w:rPr>
          <w:bCs/>
          <w:i/>
          <w:sz w:val="26"/>
          <w:szCs w:val="26"/>
        </w:rPr>
      </w:pPr>
    </w:p>
    <w:p w:rsidR="007F516B" w:rsidRDefault="00876733">
      <w:pPr>
        <w:pStyle w:val="BodyTextIndent"/>
        <w:spacing w:line="300" w:lineRule="exact"/>
        <w:rPr>
          <w:bCs/>
          <w:i/>
          <w:sz w:val="26"/>
          <w:szCs w:val="26"/>
        </w:rPr>
      </w:pPr>
      <w:r w:rsidRPr="00876733">
        <w:rPr>
          <w:bCs/>
          <w:i/>
          <w:sz w:val="26"/>
          <w:szCs w:val="26"/>
        </w:rPr>
        <w:t>1.</w:t>
      </w:r>
      <w:r w:rsidR="00A27962">
        <w:rPr>
          <w:bCs/>
          <w:i/>
          <w:sz w:val="26"/>
          <w:szCs w:val="26"/>
        </w:rPr>
        <w:t>5</w:t>
      </w:r>
      <w:r w:rsidRPr="00876733">
        <w:rPr>
          <w:bCs/>
          <w:i/>
          <w:sz w:val="26"/>
          <w:szCs w:val="26"/>
        </w:rPr>
        <w:t xml:space="preserve">- </w:t>
      </w:r>
      <w:r w:rsidR="00485EEE" w:rsidRPr="00485EEE">
        <w:rPr>
          <w:rFonts w:ascii=".VnTimeH" w:hAnsi=".VnTimeH"/>
          <w:bCs/>
          <w:i/>
          <w:sz w:val="26"/>
          <w:szCs w:val="26"/>
        </w:rPr>
        <w:t>ý</w:t>
      </w:r>
      <w:r w:rsidRPr="00876733">
        <w:rPr>
          <w:bCs/>
          <w:i/>
          <w:sz w:val="26"/>
          <w:szCs w:val="26"/>
        </w:rPr>
        <w:t xml:space="preserve"> kiÕn cña kiÓm to¸n:</w:t>
      </w:r>
    </w:p>
    <w:p w:rsidR="007F516B" w:rsidRDefault="00340A85" w:rsidP="000110A7">
      <w:pPr>
        <w:pStyle w:val="BodyTextIndent"/>
        <w:spacing w:line="380" w:lineRule="exact"/>
        <w:ind w:firstLine="720"/>
        <w:rPr>
          <w:rFonts w:ascii="Times New Roman" w:hAnsi="Times New Roman"/>
          <w:bCs/>
          <w:sz w:val="26"/>
          <w:szCs w:val="26"/>
        </w:rPr>
      </w:pPr>
      <w:r>
        <w:rPr>
          <w:bCs/>
          <w:i/>
          <w:sz w:val="26"/>
          <w:szCs w:val="26"/>
        </w:rPr>
        <w:t xml:space="preserve"> </w:t>
      </w:r>
      <w:r w:rsidR="008F24DD">
        <w:rPr>
          <w:rFonts w:ascii="Times New Roman" w:hAnsi="Times New Roman"/>
          <w:bCs/>
          <w:sz w:val="26"/>
          <w:szCs w:val="26"/>
        </w:rPr>
        <w:t>“</w:t>
      </w:r>
      <w:r w:rsidR="00876733" w:rsidRPr="00876733">
        <w:rPr>
          <w:rFonts w:ascii="Times New Roman" w:hAnsi="Times New Roman"/>
          <w:bCs/>
          <w:sz w:val="26"/>
          <w:szCs w:val="26"/>
        </w:rPr>
        <w:t xml:space="preserve">Theo ý kiến của chúng tôi, Báo cáo tài chính kèm theo đã phản ánh trung thực và hợp lý, trên các khía cạnh trọng yếu, tình hình tài chính của Công ty </w:t>
      </w:r>
      <w:r w:rsidR="00087A41">
        <w:rPr>
          <w:rFonts w:ascii="Times New Roman" w:hAnsi="Times New Roman"/>
          <w:bCs/>
          <w:sz w:val="26"/>
          <w:szCs w:val="26"/>
        </w:rPr>
        <w:t>cổ phầ</w:t>
      </w:r>
      <w:r w:rsidR="008F24DD">
        <w:rPr>
          <w:rFonts w:ascii="Times New Roman" w:hAnsi="Times New Roman"/>
          <w:bCs/>
          <w:sz w:val="26"/>
          <w:szCs w:val="26"/>
        </w:rPr>
        <w:t xml:space="preserve">n vicem bao bì Hải Phòng </w:t>
      </w:r>
      <w:r w:rsidR="00876733" w:rsidRPr="00876733">
        <w:rPr>
          <w:rFonts w:ascii="Times New Roman" w:hAnsi="Times New Roman"/>
          <w:bCs/>
          <w:sz w:val="26"/>
          <w:szCs w:val="26"/>
        </w:rPr>
        <w:t>tại ngày 31 tháng 12 năm 201</w:t>
      </w:r>
      <w:r w:rsidR="00BF1B4D">
        <w:rPr>
          <w:rFonts w:ascii="Times New Roman" w:hAnsi="Times New Roman"/>
          <w:bCs/>
          <w:sz w:val="26"/>
          <w:szCs w:val="26"/>
        </w:rPr>
        <w:t>6</w:t>
      </w:r>
      <w:r w:rsidR="00876733" w:rsidRPr="00876733">
        <w:rPr>
          <w:rFonts w:ascii="Times New Roman" w:hAnsi="Times New Roman"/>
          <w:bCs/>
          <w:sz w:val="26"/>
          <w:szCs w:val="26"/>
        </w:rPr>
        <w:t xml:space="preserve"> cũng như kết quả hoạt động kinh doanh và tình hình lưu chuyển tiền tệ cho năm tài chính kết thúc cùng ngày, phù hợp với Chuẩn mực và Chế độ Kế toán Việt Nam</w:t>
      </w:r>
      <w:r w:rsidR="00C60099">
        <w:rPr>
          <w:rFonts w:ascii="Times New Roman" w:hAnsi="Times New Roman"/>
          <w:bCs/>
          <w:sz w:val="26"/>
          <w:szCs w:val="26"/>
        </w:rPr>
        <w:t xml:space="preserve">, Chế độ kế toán doanh nghiệp Việt Nam </w:t>
      </w:r>
      <w:r w:rsidR="00876733" w:rsidRPr="00876733">
        <w:rPr>
          <w:rFonts w:ascii="Times New Roman" w:hAnsi="Times New Roman"/>
          <w:bCs/>
          <w:sz w:val="26"/>
          <w:szCs w:val="26"/>
        </w:rPr>
        <w:t>và các quy định pháp lý có liên quan</w:t>
      </w:r>
      <w:r w:rsidR="00C60099">
        <w:rPr>
          <w:rFonts w:ascii="Times New Roman" w:hAnsi="Times New Roman"/>
          <w:bCs/>
          <w:sz w:val="26"/>
          <w:szCs w:val="26"/>
        </w:rPr>
        <w:t xml:space="preserve"> việc lập và trình bày Báo cáo tài chính</w:t>
      </w:r>
      <w:r w:rsidR="008F24DD">
        <w:rPr>
          <w:rFonts w:ascii="Times New Roman" w:hAnsi="Times New Roman"/>
          <w:bCs/>
          <w:sz w:val="26"/>
          <w:szCs w:val="26"/>
        </w:rPr>
        <w:t>”</w:t>
      </w:r>
      <w:r w:rsidR="00876733" w:rsidRPr="00876733">
        <w:rPr>
          <w:rFonts w:ascii="Times New Roman" w:hAnsi="Times New Roman"/>
          <w:bCs/>
          <w:sz w:val="26"/>
          <w:szCs w:val="26"/>
        </w:rPr>
        <w:t xml:space="preserve">. </w:t>
      </w:r>
    </w:p>
    <w:p w:rsidR="00CE3DF6" w:rsidRDefault="00CE3DF6">
      <w:pPr>
        <w:pStyle w:val="BodyTextIndent"/>
        <w:spacing w:line="300" w:lineRule="exact"/>
        <w:rPr>
          <w:b/>
          <w:bCs/>
          <w:sz w:val="26"/>
          <w:szCs w:val="26"/>
        </w:rPr>
      </w:pPr>
    </w:p>
    <w:p w:rsidR="007F516B" w:rsidRDefault="00D452E1">
      <w:pPr>
        <w:pStyle w:val="BodyTextIndent"/>
        <w:spacing w:line="300" w:lineRule="exact"/>
        <w:rPr>
          <w:b/>
          <w:bCs/>
          <w:sz w:val="26"/>
          <w:szCs w:val="26"/>
        </w:rPr>
      </w:pPr>
      <w:r>
        <w:rPr>
          <w:b/>
          <w:bCs/>
          <w:sz w:val="26"/>
          <w:szCs w:val="26"/>
        </w:rPr>
        <w:t>2</w:t>
      </w:r>
      <w:r w:rsidR="004115C9" w:rsidRPr="00D452E1">
        <w:rPr>
          <w:b/>
          <w:bCs/>
          <w:sz w:val="26"/>
          <w:szCs w:val="26"/>
        </w:rPr>
        <w:t xml:space="preserve">-  Ph­¬ng ¸n ph©n phèi lîi nhuËn n¨m </w:t>
      </w:r>
      <w:r w:rsidR="00F11905" w:rsidRPr="00D452E1">
        <w:rPr>
          <w:b/>
          <w:bCs/>
          <w:sz w:val="26"/>
          <w:szCs w:val="26"/>
        </w:rPr>
        <w:t>20</w:t>
      </w:r>
      <w:r w:rsidR="002839B4" w:rsidRPr="00D452E1">
        <w:rPr>
          <w:b/>
          <w:bCs/>
          <w:sz w:val="26"/>
          <w:szCs w:val="26"/>
        </w:rPr>
        <w:t>1</w:t>
      </w:r>
      <w:r w:rsidR="00BF1B4D">
        <w:rPr>
          <w:b/>
          <w:bCs/>
          <w:sz w:val="26"/>
          <w:szCs w:val="26"/>
        </w:rPr>
        <w:t>6</w:t>
      </w:r>
    </w:p>
    <w:p w:rsidR="007F516B" w:rsidRPr="00CE3DF6" w:rsidRDefault="00340A85">
      <w:pPr>
        <w:spacing w:before="120" w:after="120" w:line="300" w:lineRule="exact"/>
        <w:ind w:left="340"/>
        <w:jc w:val="both"/>
        <w:rPr>
          <w:rFonts w:ascii="Times New Roman" w:hAnsi="Times New Roman"/>
          <w:bCs/>
          <w:sz w:val="26"/>
          <w:szCs w:val="26"/>
        </w:rPr>
      </w:pPr>
      <w:r w:rsidRPr="00CE3DF6">
        <w:rPr>
          <w:rFonts w:ascii="Times New Roman" w:hAnsi="Times New Roman"/>
          <w:bCs/>
          <w:sz w:val="26"/>
          <w:szCs w:val="26"/>
        </w:rPr>
        <w:t>LN phân phối năm 201</w:t>
      </w:r>
      <w:r w:rsidR="00C11C3F">
        <w:rPr>
          <w:rFonts w:ascii="Times New Roman" w:hAnsi="Times New Roman"/>
          <w:bCs/>
          <w:sz w:val="26"/>
          <w:szCs w:val="26"/>
        </w:rPr>
        <w:t>6</w:t>
      </w:r>
      <w:r w:rsidRPr="00CE3DF6">
        <w:rPr>
          <w:rFonts w:ascii="Times New Roman" w:hAnsi="Times New Roman"/>
          <w:bCs/>
          <w:sz w:val="26"/>
          <w:szCs w:val="26"/>
        </w:rPr>
        <w:t xml:space="preserve"> = LNST năm 201</w:t>
      </w:r>
      <w:r w:rsidR="00C11C3F">
        <w:rPr>
          <w:rFonts w:ascii="Times New Roman" w:hAnsi="Times New Roman"/>
          <w:bCs/>
          <w:sz w:val="26"/>
          <w:szCs w:val="26"/>
        </w:rPr>
        <w:t>6</w:t>
      </w:r>
      <w:r w:rsidRPr="00CE3DF6">
        <w:rPr>
          <w:rFonts w:ascii="Times New Roman" w:hAnsi="Times New Roman"/>
          <w:bCs/>
          <w:sz w:val="26"/>
          <w:szCs w:val="26"/>
        </w:rPr>
        <w:t xml:space="preserve"> + LN chưa PP năm 201</w:t>
      </w:r>
      <w:r w:rsidR="00C11C3F">
        <w:rPr>
          <w:rFonts w:ascii="Times New Roman" w:hAnsi="Times New Roman"/>
          <w:bCs/>
          <w:sz w:val="26"/>
          <w:szCs w:val="26"/>
        </w:rPr>
        <w:t>5</w:t>
      </w:r>
      <w:r w:rsidRPr="00CE3DF6">
        <w:rPr>
          <w:rFonts w:ascii="Times New Roman" w:hAnsi="Times New Roman"/>
          <w:bCs/>
          <w:sz w:val="26"/>
          <w:szCs w:val="26"/>
        </w:rPr>
        <w:t>.</w:t>
      </w:r>
    </w:p>
    <w:p w:rsidR="007F516B" w:rsidRPr="00CE3DF6" w:rsidRDefault="00340A85">
      <w:pPr>
        <w:spacing w:before="120" w:after="120" w:line="300" w:lineRule="exact"/>
        <w:ind w:left="340"/>
        <w:jc w:val="both"/>
        <w:rPr>
          <w:rFonts w:ascii="Times New Roman" w:hAnsi="Times New Roman"/>
          <w:bCs/>
          <w:sz w:val="26"/>
          <w:szCs w:val="26"/>
        </w:rPr>
      </w:pPr>
      <w:r w:rsidRPr="00CE3DF6">
        <w:rPr>
          <w:rFonts w:ascii="Times New Roman" w:hAnsi="Times New Roman"/>
          <w:bCs/>
          <w:sz w:val="26"/>
          <w:szCs w:val="26"/>
        </w:rPr>
        <w:t>Tổng L</w:t>
      </w:r>
      <w:r w:rsidR="003C070B">
        <w:rPr>
          <w:rFonts w:ascii="Times New Roman" w:hAnsi="Times New Roman"/>
          <w:bCs/>
          <w:sz w:val="26"/>
          <w:szCs w:val="26"/>
        </w:rPr>
        <w:t>ọi nhuận</w:t>
      </w:r>
      <w:r w:rsidRPr="00CE3DF6">
        <w:rPr>
          <w:rFonts w:ascii="Times New Roman" w:hAnsi="Times New Roman"/>
          <w:bCs/>
          <w:sz w:val="26"/>
          <w:szCs w:val="26"/>
        </w:rPr>
        <w:t xml:space="preserve"> phân phối (LNPP) = </w:t>
      </w:r>
      <w:r w:rsidR="000F31CC">
        <w:rPr>
          <w:rFonts w:ascii="Times New Roman" w:hAnsi="Times New Roman"/>
          <w:bCs/>
          <w:sz w:val="26"/>
          <w:szCs w:val="26"/>
        </w:rPr>
        <w:t>8.750.030.069</w:t>
      </w:r>
      <w:r w:rsidRPr="00CE3DF6">
        <w:rPr>
          <w:rFonts w:ascii="Times New Roman" w:hAnsi="Times New Roman"/>
          <w:bCs/>
          <w:sz w:val="26"/>
          <w:szCs w:val="26"/>
        </w:rPr>
        <w:t xml:space="preserve"> VNĐ, chi tiết phân phối vào các quỹ như sau:</w:t>
      </w:r>
    </w:p>
    <w:p w:rsidR="007F516B" w:rsidRPr="00CE3DF6" w:rsidRDefault="00340A85">
      <w:pPr>
        <w:spacing w:before="120" w:after="120" w:line="300" w:lineRule="exact"/>
        <w:ind w:left="340"/>
        <w:jc w:val="both"/>
        <w:rPr>
          <w:rFonts w:ascii="Times New Roman" w:hAnsi="Times New Roman"/>
          <w:bCs/>
          <w:sz w:val="26"/>
          <w:szCs w:val="26"/>
        </w:rPr>
      </w:pPr>
      <w:r w:rsidRPr="00CE3DF6">
        <w:rPr>
          <w:rFonts w:ascii="Times New Roman" w:hAnsi="Times New Roman"/>
          <w:bCs/>
          <w:sz w:val="26"/>
          <w:szCs w:val="26"/>
        </w:rPr>
        <w:t xml:space="preserve">- Quỹ đầu tư phát triển :      </w:t>
      </w:r>
      <w:r w:rsidRPr="00CE3DF6">
        <w:rPr>
          <w:rFonts w:ascii="Times New Roman" w:hAnsi="Times New Roman"/>
          <w:bCs/>
          <w:sz w:val="26"/>
          <w:szCs w:val="26"/>
        </w:rPr>
        <w:tab/>
        <w:t xml:space="preserve">        </w:t>
      </w:r>
      <w:r w:rsidRPr="00CE3DF6">
        <w:rPr>
          <w:rFonts w:ascii="Times New Roman" w:hAnsi="Times New Roman"/>
          <w:bCs/>
          <w:sz w:val="26"/>
          <w:szCs w:val="26"/>
        </w:rPr>
        <w:tab/>
      </w:r>
      <w:r w:rsidR="00485EEE">
        <w:rPr>
          <w:rFonts w:ascii="Times New Roman" w:hAnsi="Times New Roman"/>
          <w:bCs/>
          <w:sz w:val="26"/>
          <w:szCs w:val="26"/>
        </w:rPr>
        <w:tab/>
      </w:r>
      <w:r w:rsidR="00485EEE">
        <w:rPr>
          <w:rFonts w:ascii="Times New Roman" w:hAnsi="Times New Roman"/>
          <w:bCs/>
          <w:sz w:val="26"/>
          <w:szCs w:val="26"/>
        </w:rPr>
        <w:tab/>
      </w:r>
      <w:r w:rsidRPr="00CE3DF6">
        <w:rPr>
          <w:rFonts w:ascii="Times New Roman" w:hAnsi="Times New Roman"/>
          <w:bCs/>
          <w:sz w:val="26"/>
          <w:szCs w:val="26"/>
        </w:rPr>
        <w:tab/>
      </w:r>
      <w:r w:rsidR="006C4EB3">
        <w:rPr>
          <w:rFonts w:ascii="Times New Roman" w:hAnsi="Times New Roman"/>
          <w:bCs/>
          <w:sz w:val="26"/>
          <w:szCs w:val="26"/>
        </w:rPr>
        <w:t>3</w:t>
      </w:r>
      <w:r w:rsidR="00CF357D" w:rsidRPr="00CE3DF6">
        <w:rPr>
          <w:rFonts w:ascii="Times New Roman" w:hAnsi="Times New Roman"/>
          <w:bCs/>
          <w:sz w:val="26"/>
          <w:szCs w:val="26"/>
        </w:rPr>
        <w:t>.</w:t>
      </w:r>
      <w:r w:rsidR="00485EEE">
        <w:rPr>
          <w:rFonts w:ascii="Times New Roman" w:hAnsi="Times New Roman"/>
          <w:bCs/>
          <w:sz w:val="26"/>
          <w:szCs w:val="26"/>
        </w:rPr>
        <w:t>526</w:t>
      </w:r>
      <w:r w:rsidR="00CF357D" w:rsidRPr="00CE3DF6">
        <w:rPr>
          <w:rFonts w:ascii="Times New Roman" w:hAnsi="Times New Roman"/>
          <w:bCs/>
          <w:sz w:val="26"/>
          <w:szCs w:val="26"/>
        </w:rPr>
        <w:t>.</w:t>
      </w:r>
      <w:r w:rsidR="00485EEE">
        <w:rPr>
          <w:rFonts w:ascii="Times New Roman" w:hAnsi="Times New Roman"/>
          <w:bCs/>
          <w:sz w:val="26"/>
          <w:szCs w:val="26"/>
        </w:rPr>
        <w:t>561</w:t>
      </w:r>
      <w:r w:rsidR="00CF357D" w:rsidRPr="00CE3DF6">
        <w:rPr>
          <w:rFonts w:ascii="Times New Roman" w:hAnsi="Times New Roman"/>
          <w:bCs/>
          <w:sz w:val="26"/>
          <w:szCs w:val="26"/>
        </w:rPr>
        <w:t>.</w:t>
      </w:r>
      <w:r w:rsidR="00485EEE">
        <w:rPr>
          <w:rFonts w:ascii="Times New Roman" w:hAnsi="Times New Roman"/>
          <w:bCs/>
          <w:sz w:val="26"/>
          <w:szCs w:val="26"/>
        </w:rPr>
        <w:t>069</w:t>
      </w:r>
      <w:r w:rsidRPr="00CE3DF6">
        <w:rPr>
          <w:rFonts w:ascii="Times New Roman" w:hAnsi="Times New Roman"/>
          <w:bCs/>
          <w:sz w:val="26"/>
          <w:szCs w:val="26"/>
        </w:rPr>
        <w:t xml:space="preserve">  VNĐ </w:t>
      </w:r>
    </w:p>
    <w:p w:rsidR="007F516B" w:rsidRPr="00CE3DF6" w:rsidRDefault="00340A85">
      <w:pPr>
        <w:spacing w:before="120" w:after="120" w:line="300" w:lineRule="exact"/>
        <w:ind w:left="340"/>
        <w:jc w:val="both"/>
        <w:rPr>
          <w:rFonts w:ascii="Times New Roman" w:hAnsi="Times New Roman"/>
          <w:bCs/>
          <w:sz w:val="26"/>
          <w:szCs w:val="26"/>
        </w:rPr>
      </w:pPr>
      <w:r w:rsidRPr="00CE3DF6">
        <w:rPr>
          <w:rFonts w:ascii="Times New Roman" w:hAnsi="Times New Roman"/>
          <w:bCs/>
          <w:sz w:val="26"/>
          <w:szCs w:val="26"/>
        </w:rPr>
        <w:t>- Quỹ khen thưởng, phúc lợi (=</w:t>
      </w:r>
      <w:r w:rsidR="00C11C3F">
        <w:rPr>
          <w:rFonts w:ascii="Times New Roman" w:hAnsi="Times New Roman"/>
          <w:bCs/>
          <w:sz w:val="26"/>
          <w:szCs w:val="26"/>
        </w:rPr>
        <w:t>2</w:t>
      </w:r>
      <w:r w:rsidRPr="00CE3DF6">
        <w:rPr>
          <w:rFonts w:ascii="Times New Roman" w:hAnsi="Times New Roman"/>
          <w:bCs/>
          <w:sz w:val="26"/>
          <w:szCs w:val="26"/>
        </w:rPr>
        <w:t>0% LNPP):</w:t>
      </w:r>
      <w:r w:rsidRPr="00CE3DF6">
        <w:rPr>
          <w:rFonts w:ascii="Times New Roman" w:hAnsi="Times New Roman"/>
          <w:bCs/>
          <w:sz w:val="26"/>
          <w:szCs w:val="26"/>
        </w:rPr>
        <w:tab/>
      </w:r>
      <w:r w:rsidRPr="00CE3DF6">
        <w:rPr>
          <w:rFonts w:ascii="Times New Roman" w:hAnsi="Times New Roman"/>
          <w:bCs/>
          <w:sz w:val="26"/>
          <w:szCs w:val="26"/>
        </w:rPr>
        <w:tab/>
        <w:t xml:space="preserve">  </w:t>
      </w:r>
      <w:r w:rsidRPr="00CE3DF6">
        <w:rPr>
          <w:rFonts w:ascii="Times New Roman" w:hAnsi="Times New Roman"/>
          <w:bCs/>
          <w:sz w:val="26"/>
          <w:szCs w:val="26"/>
        </w:rPr>
        <w:tab/>
      </w:r>
      <w:r w:rsidR="006C4EB3">
        <w:rPr>
          <w:rFonts w:ascii="Times New Roman" w:hAnsi="Times New Roman"/>
          <w:bCs/>
          <w:sz w:val="26"/>
          <w:szCs w:val="26"/>
        </w:rPr>
        <w:t>1.769</w:t>
      </w:r>
      <w:r w:rsidR="00CF357D" w:rsidRPr="00CE3DF6">
        <w:rPr>
          <w:rFonts w:ascii="Times New Roman" w:hAnsi="Times New Roman"/>
          <w:bCs/>
          <w:sz w:val="26"/>
          <w:szCs w:val="26"/>
        </w:rPr>
        <w:t>.</w:t>
      </w:r>
      <w:r w:rsidR="006C4EB3">
        <w:rPr>
          <w:rFonts w:ascii="Times New Roman" w:hAnsi="Times New Roman"/>
          <w:bCs/>
          <w:sz w:val="26"/>
          <w:szCs w:val="26"/>
        </w:rPr>
        <w:t>14</w:t>
      </w:r>
      <w:r w:rsidR="00485EEE">
        <w:rPr>
          <w:rFonts w:ascii="Times New Roman" w:hAnsi="Times New Roman"/>
          <w:bCs/>
          <w:sz w:val="26"/>
          <w:szCs w:val="26"/>
        </w:rPr>
        <w:t>4</w:t>
      </w:r>
      <w:r w:rsidR="00CF357D" w:rsidRPr="00CE3DF6">
        <w:rPr>
          <w:rFonts w:ascii="Times New Roman" w:hAnsi="Times New Roman"/>
          <w:bCs/>
          <w:sz w:val="26"/>
          <w:szCs w:val="26"/>
        </w:rPr>
        <w:t>.</w:t>
      </w:r>
      <w:r w:rsidR="00485EEE">
        <w:rPr>
          <w:rFonts w:ascii="Times New Roman" w:hAnsi="Times New Roman"/>
          <w:bCs/>
          <w:sz w:val="26"/>
          <w:szCs w:val="26"/>
        </w:rPr>
        <w:t>000</w:t>
      </w:r>
      <w:r w:rsidRPr="00CE3DF6">
        <w:rPr>
          <w:rFonts w:ascii="Times New Roman" w:hAnsi="Times New Roman"/>
          <w:bCs/>
          <w:sz w:val="26"/>
          <w:szCs w:val="26"/>
        </w:rPr>
        <w:t xml:space="preserve">  VNĐ</w:t>
      </w:r>
    </w:p>
    <w:p w:rsidR="007F516B" w:rsidRPr="00CE3DF6" w:rsidRDefault="00340A85">
      <w:pPr>
        <w:spacing w:before="120" w:after="120" w:line="300" w:lineRule="exact"/>
        <w:ind w:left="340"/>
        <w:jc w:val="both"/>
        <w:rPr>
          <w:rFonts w:ascii="Times New Roman" w:hAnsi="Times New Roman"/>
          <w:bCs/>
          <w:sz w:val="26"/>
          <w:szCs w:val="26"/>
        </w:rPr>
      </w:pPr>
      <w:r w:rsidRPr="00CE3DF6">
        <w:rPr>
          <w:rFonts w:ascii="Times New Roman" w:hAnsi="Times New Roman"/>
          <w:bCs/>
          <w:sz w:val="26"/>
          <w:szCs w:val="26"/>
        </w:rPr>
        <w:t>- Cổ tức</w:t>
      </w:r>
      <w:r w:rsidR="0019144F">
        <w:rPr>
          <w:rFonts w:ascii="Times New Roman" w:hAnsi="Times New Roman"/>
          <w:bCs/>
          <w:sz w:val="26"/>
          <w:szCs w:val="26"/>
        </w:rPr>
        <w:t xml:space="preserve"> bằng cổ phiếu</w:t>
      </w:r>
      <w:r w:rsidRPr="00CE3DF6">
        <w:rPr>
          <w:rFonts w:ascii="Times New Roman" w:hAnsi="Times New Roman"/>
          <w:bCs/>
          <w:sz w:val="26"/>
          <w:szCs w:val="26"/>
        </w:rPr>
        <w:t xml:space="preserve"> cho cổ đông (=</w:t>
      </w:r>
      <w:r w:rsidR="006C4EB3">
        <w:rPr>
          <w:rFonts w:ascii="Times New Roman" w:hAnsi="Times New Roman"/>
          <w:bCs/>
          <w:sz w:val="26"/>
          <w:szCs w:val="26"/>
        </w:rPr>
        <w:t>10</w:t>
      </w:r>
      <w:r w:rsidRPr="00CE3DF6">
        <w:rPr>
          <w:rFonts w:ascii="Times New Roman" w:hAnsi="Times New Roman"/>
          <w:bCs/>
          <w:sz w:val="26"/>
          <w:szCs w:val="26"/>
        </w:rPr>
        <w:t>% VĐL):</w:t>
      </w:r>
      <w:r w:rsidR="0019144F">
        <w:rPr>
          <w:rFonts w:ascii="Times New Roman" w:hAnsi="Times New Roman"/>
          <w:bCs/>
          <w:sz w:val="26"/>
          <w:szCs w:val="26"/>
        </w:rPr>
        <w:tab/>
        <w:t xml:space="preserve"> </w:t>
      </w:r>
      <w:r w:rsidR="0019144F">
        <w:rPr>
          <w:rFonts w:ascii="Times New Roman" w:hAnsi="Times New Roman"/>
          <w:bCs/>
          <w:sz w:val="26"/>
          <w:szCs w:val="26"/>
        </w:rPr>
        <w:tab/>
      </w:r>
      <w:r w:rsidR="006C4EB3">
        <w:rPr>
          <w:rFonts w:ascii="Times New Roman" w:hAnsi="Times New Roman"/>
          <w:bCs/>
          <w:sz w:val="26"/>
          <w:szCs w:val="26"/>
        </w:rPr>
        <w:t>3</w:t>
      </w:r>
      <w:r w:rsidR="008534B4" w:rsidRPr="00CE3DF6">
        <w:rPr>
          <w:rFonts w:ascii="Times New Roman" w:hAnsi="Times New Roman"/>
          <w:bCs/>
          <w:sz w:val="26"/>
          <w:szCs w:val="26"/>
        </w:rPr>
        <w:t>.</w:t>
      </w:r>
      <w:r w:rsidR="006C4EB3">
        <w:rPr>
          <w:rFonts w:ascii="Times New Roman" w:hAnsi="Times New Roman"/>
          <w:bCs/>
          <w:sz w:val="26"/>
          <w:szCs w:val="26"/>
        </w:rPr>
        <w:t>012</w:t>
      </w:r>
      <w:r w:rsidR="008534B4" w:rsidRPr="00CE3DF6">
        <w:rPr>
          <w:rFonts w:ascii="Times New Roman" w:hAnsi="Times New Roman"/>
          <w:bCs/>
          <w:sz w:val="26"/>
          <w:szCs w:val="26"/>
        </w:rPr>
        <w:t>.</w:t>
      </w:r>
      <w:r w:rsidR="006C4EB3">
        <w:rPr>
          <w:rFonts w:ascii="Times New Roman" w:hAnsi="Times New Roman"/>
          <w:bCs/>
          <w:sz w:val="26"/>
          <w:szCs w:val="26"/>
        </w:rPr>
        <w:t>040</w:t>
      </w:r>
      <w:r w:rsidR="008534B4" w:rsidRPr="00CE3DF6">
        <w:rPr>
          <w:rFonts w:ascii="Times New Roman" w:hAnsi="Times New Roman"/>
          <w:bCs/>
          <w:sz w:val="26"/>
          <w:szCs w:val="26"/>
        </w:rPr>
        <w:t>.000</w:t>
      </w:r>
      <w:r w:rsidRPr="00CE3DF6">
        <w:rPr>
          <w:rFonts w:ascii="Times New Roman" w:hAnsi="Times New Roman"/>
          <w:bCs/>
          <w:sz w:val="26"/>
          <w:szCs w:val="26"/>
        </w:rPr>
        <w:t xml:space="preserve"> VNĐ         </w:t>
      </w:r>
    </w:p>
    <w:p w:rsidR="007F516B" w:rsidRDefault="00340A85">
      <w:pPr>
        <w:spacing w:before="120" w:after="120" w:line="300" w:lineRule="exact"/>
        <w:ind w:left="709"/>
        <w:jc w:val="both"/>
        <w:rPr>
          <w:rFonts w:ascii="Times New Roman" w:hAnsi="Times New Roman"/>
          <w:bCs/>
          <w:i/>
          <w:sz w:val="26"/>
          <w:szCs w:val="26"/>
        </w:rPr>
      </w:pPr>
      <w:r w:rsidRPr="00340A85">
        <w:rPr>
          <w:rFonts w:ascii="Times New Roman" w:hAnsi="Times New Roman"/>
          <w:bCs/>
          <w:i/>
          <w:sz w:val="26"/>
          <w:szCs w:val="26"/>
        </w:rPr>
        <w:t xml:space="preserve">Trong đó:+ Cổ tức trả cho cổ đông nhà nước ( </w:t>
      </w:r>
      <w:r w:rsidR="00CF357D">
        <w:rPr>
          <w:rFonts w:ascii="Times New Roman" w:hAnsi="Times New Roman"/>
          <w:bCs/>
          <w:i/>
          <w:sz w:val="26"/>
          <w:szCs w:val="26"/>
        </w:rPr>
        <w:t>48</w:t>
      </w:r>
      <w:r w:rsidRPr="00340A85">
        <w:rPr>
          <w:rFonts w:ascii="Times New Roman" w:hAnsi="Times New Roman"/>
          <w:bCs/>
          <w:i/>
          <w:sz w:val="26"/>
          <w:szCs w:val="26"/>
        </w:rPr>
        <w:t>,</w:t>
      </w:r>
      <w:r w:rsidR="00CF357D">
        <w:rPr>
          <w:rFonts w:ascii="Times New Roman" w:hAnsi="Times New Roman"/>
          <w:bCs/>
          <w:i/>
          <w:sz w:val="26"/>
          <w:szCs w:val="26"/>
        </w:rPr>
        <w:t>99</w:t>
      </w:r>
      <w:r w:rsidR="006C4EB3">
        <w:rPr>
          <w:rFonts w:ascii="Times New Roman" w:hAnsi="Times New Roman"/>
          <w:bCs/>
          <w:i/>
          <w:sz w:val="26"/>
          <w:szCs w:val="26"/>
        </w:rPr>
        <w:t xml:space="preserve">%):    1.475.450.000 </w:t>
      </w:r>
      <w:r w:rsidRPr="00340A85">
        <w:rPr>
          <w:rFonts w:ascii="Times New Roman" w:hAnsi="Times New Roman"/>
          <w:bCs/>
          <w:i/>
          <w:sz w:val="26"/>
          <w:szCs w:val="26"/>
        </w:rPr>
        <w:t>VNĐ</w:t>
      </w:r>
    </w:p>
    <w:p w:rsidR="007F516B" w:rsidRDefault="00340A85">
      <w:pPr>
        <w:tabs>
          <w:tab w:val="left" w:pos="1620"/>
        </w:tabs>
        <w:spacing w:before="120" w:after="120" w:line="300" w:lineRule="exact"/>
        <w:ind w:left="1429" w:firstLine="11"/>
        <w:jc w:val="both"/>
        <w:rPr>
          <w:rFonts w:ascii="Times New Roman" w:hAnsi="Times New Roman"/>
          <w:bCs/>
          <w:i/>
          <w:sz w:val="26"/>
          <w:szCs w:val="26"/>
        </w:rPr>
      </w:pPr>
      <w:r>
        <w:rPr>
          <w:rFonts w:ascii="Times New Roman" w:hAnsi="Times New Roman"/>
          <w:bCs/>
          <w:i/>
          <w:sz w:val="26"/>
          <w:szCs w:val="26"/>
        </w:rPr>
        <w:t xml:space="preserve">     </w:t>
      </w:r>
      <w:r w:rsidRPr="00340A85">
        <w:rPr>
          <w:rFonts w:ascii="Times New Roman" w:hAnsi="Times New Roman"/>
          <w:bCs/>
          <w:i/>
          <w:sz w:val="26"/>
          <w:szCs w:val="26"/>
        </w:rPr>
        <w:t xml:space="preserve">+ Cổ tức trả cho cổ đông khác ( </w:t>
      </w:r>
      <w:r w:rsidR="00CF357D">
        <w:rPr>
          <w:rFonts w:ascii="Times New Roman" w:hAnsi="Times New Roman"/>
          <w:bCs/>
          <w:i/>
          <w:sz w:val="26"/>
          <w:szCs w:val="26"/>
        </w:rPr>
        <w:t>51</w:t>
      </w:r>
      <w:r w:rsidRPr="00340A85">
        <w:rPr>
          <w:rFonts w:ascii="Times New Roman" w:hAnsi="Times New Roman"/>
          <w:bCs/>
          <w:i/>
          <w:sz w:val="26"/>
          <w:szCs w:val="26"/>
        </w:rPr>
        <w:t>,</w:t>
      </w:r>
      <w:r w:rsidR="00CF357D">
        <w:rPr>
          <w:rFonts w:ascii="Times New Roman" w:hAnsi="Times New Roman"/>
          <w:bCs/>
          <w:i/>
          <w:sz w:val="26"/>
          <w:szCs w:val="26"/>
        </w:rPr>
        <w:t>01</w:t>
      </w:r>
      <w:r w:rsidRPr="00340A85">
        <w:rPr>
          <w:rFonts w:ascii="Times New Roman" w:hAnsi="Times New Roman"/>
          <w:bCs/>
          <w:i/>
          <w:sz w:val="26"/>
          <w:szCs w:val="26"/>
        </w:rPr>
        <w:t xml:space="preserve">%):      </w:t>
      </w:r>
      <w:r>
        <w:rPr>
          <w:rFonts w:ascii="Times New Roman" w:hAnsi="Times New Roman"/>
          <w:bCs/>
          <w:i/>
          <w:sz w:val="26"/>
          <w:szCs w:val="26"/>
        </w:rPr>
        <w:t xml:space="preserve">   </w:t>
      </w:r>
      <w:r w:rsidRPr="00340A85">
        <w:rPr>
          <w:rFonts w:ascii="Times New Roman" w:hAnsi="Times New Roman"/>
          <w:bCs/>
          <w:i/>
          <w:sz w:val="26"/>
          <w:szCs w:val="26"/>
        </w:rPr>
        <w:t xml:space="preserve"> </w:t>
      </w:r>
      <w:r w:rsidR="00CF357D">
        <w:rPr>
          <w:rFonts w:ascii="Times New Roman" w:hAnsi="Times New Roman"/>
          <w:bCs/>
          <w:i/>
          <w:sz w:val="26"/>
          <w:szCs w:val="26"/>
        </w:rPr>
        <w:t xml:space="preserve"> </w:t>
      </w:r>
      <w:r w:rsidR="006C4EB3">
        <w:rPr>
          <w:rFonts w:ascii="Times New Roman" w:hAnsi="Times New Roman"/>
          <w:bCs/>
          <w:i/>
          <w:sz w:val="26"/>
          <w:szCs w:val="26"/>
        </w:rPr>
        <w:t xml:space="preserve"> </w:t>
      </w:r>
      <w:r w:rsidR="00CF357D">
        <w:rPr>
          <w:rFonts w:ascii="Times New Roman" w:hAnsi="Times New Roman"/>
          <w:bCs/>
          <w:i/>
          <w:sz w:val="26"/>
          <w:szCs w:val="26"/>
        </w:rPr>
        <w:t>1.</w:t>
      </w:r>
      <w:r w:rsidR="006C4EB3">
        <w:rPr>
          <w:rFonts w:ascii="Times New Roman" w:hAnsi="Times New Roman"/>
          <w:bCs/>
          <w:i/>
          <w:sz w:val="26"/>
          <w:szCs w:val="26"/>
        </w:rPr>
        <w:t>536</w:t>
      </w:r>
      <w:r w:rsidR="00CF357D">
        <w:rPr>
          <w:rFonts w:ascii="Times New Roman" w:hAnsi="Times New Roman"/>
          <w:bCs/>
          <w:i/>
          <w:sz w:val="26"/>
          <w:szCs w:val="26"/>
        </w:rPr>
        <w:t>.</w:t>
      </w:r>
      <w:r w:rsidR="006C4EB3">
        <w:rPr>
          <w:rFonts w:ascii="Times New Roman" w:hAnsi="Times New Roman"/>
          <w:bCs/>
          <w:i/>
          <w:sz w:val="26"/>
          <w:szCs w:val="26"/>
        </w:rPr>
        <w:t>590</w:t>
      </w:r>
      <w:r w:rsidR="00CF357D">
        <w:rPr>
          <w:rFonts w:ascii="Times New Roman" w:hAnsi="Times New Roman"/>
          <w:bCs/>
          <w:i/>
          <w:sz w:val="26"/>
          <w:szCs w:val="26"/>
        </w:rPr>
        <w:t xml:space="preserve">.000 </w:t>
      </w:r>
      <w:r w:rsidRPr="00340A85">
        <w:rPr>
          <w:rFonts w:ascii="Times New Roman" w:hAnsi="Times New Roman"/>
          <w:bCs/>
          <w:i/>
          <w:sz w:val="26"/>
          <w:szCs w:val="26"/>
        </w:rPr>
        <w:t>VNĐ</w:t>
      </w:r>
    </w:p>
    <w:p w:rsidR="0019144F" w:rsidRDefault="0019144F">
      <w:pPr>
        <w:spacing w:before="120" w:after="120" w:line="300" w:lineRule="exact"/>
        <w:ind w:left="340"/>
        <w:jc w:val="both"/>
        <w:rPr>
          <w:rFonts w:ascii="Times New Roman" w:hAnsi="Times New Roman"/>
          <w:bCs/>
          <w:sz w:val="26"/>
          <w:szCs w:val="26"/>
        </w:rPr>
      </w:pPr>
      <w:r>
        <w:rPr>
          <w:rFonts w:ascii="Times New Roman" w:hAnsi="Times New Roman"/>
          <w:bCs/>
          <w:sz w:val="26"/>
          <w:szCs w:val="26"/>
        </w:rPr>
        <w:t>(có</w:t>
      </w:r>
      <w:r w:rsidR="003C070B">
        <w:rPr>
          <w:rFonts w:ascii="Times New Roman" w:hAnsi="Times New Roman"/>
          <w:bCs/>
          <w:sz w:val="26"/>
          <w:szCs w:val="26"/>
        </w:rPr>
        <w:t xml:space="preserve"> kèm theo</w:t>
      </w:r>
      <w:r w:rsidR="00B46491">
        <w:rPr>
          <w:rFonts w:ascii="Times New Roman" w:hAnsi="Times New Roman"/>
          <w:bCs/>
          <w:sz w:val="26"/>
          <w:szCs w:val="26"/>
        </w:rPr>
        <w:t xml:space="preserve"> </w:t>
      </w:r>
      <w:r w:rsidR="00B46491" w:rsidRPr="00B46491">
        <w:rPr>
          <w:rFonts w:ascii="Times New Roman" w:hAnsi="Times New Roman"/>
          <w:bCs/>
          <w:sz w:val="26"/>
          <w:szCs w:val="26"/>
        </w:rPr>
        <w:t>Phương án phát hành cổ phiếu để trả cổ tức năm 2016</w:t>
      </w:r>
      <w:r>
        <w:rPr>
          <w:rFonts w:ascii="Times New Roman" w:hAnsi="Times New Roman"/>
          <w:bCs/>
          <w:sz w:val="26"/>
          <w:szCs w:val="26"/>
        </w:rPr>
        <w:t>)</w:t>
      </w:r>
    </w:p>
    <w:p w:rsidR="007F516B" w:rsidRPr="00CE3DF6" w:rsidRDefault="00340A85">
      <w:pPr>
        <w:spacing w:before="120" w:after="120" w:line="300" w:lineRule="exact"/>
        <w:ind w:left="340"/>
        <w:jc w:val="both"/>
        <w:rPr>
          <w:rFonts w:ascii="Times New Roman" w:hAnsi="Times New Roman"/>
          <w:bCs/>
          <w:sz w:val="26"/>
          <w:szCs w:val="26"/>
        </w:rPr>
      </w:pPr>
      <w:r w:rsidRPr="00CE3DF6">
        <w:rPr>
          <w:rFonts w:ascii="Times New Roman" w:hAnsi="Times New Roman"/>
          <w:bCs/>
          <w:sz w:val="26"/>
          <w:szCs w:val="26"/>
        </w:rPr>
        <w:t xml:space="preserve">- Quỹ thưởng </w:t>
      </w:r>
      <w:r w:rsidR="003C070B">
        <w:rPr>
          <w:rFonts w:ascii="Times New Roman" w:hAnsi="Times New Roman"/>
          <w:bCs/>
          <w:sz w:val="26"/>
          <w:szCs w:val="26"/>
        </w:rPr>
        <w:t>của người quản lý</w:t>
      </w:r>
      <w:r w:rsidRPr="00CE3DF6">
        <w:rPr>
          <w:rFonts w:ascii="Times New Roman" w:hAnsi="Times New Roman"/>
          <w:bCs/>
          <w:sz w:val="26"/>
          <w:szCs w:val="26"/>
        </w:rPr>
        <w:t xml:space="preserve"> công ty (=</w:t>
      </w:r>
      <w:r w:rsidR="00CF357D" w:rsidRPr="00CE3DF6">
        <w:rPr>
          <w:rFonts w:ascii="Times New Roman" w:hAnsi="Times New Roman"/>
          <w:bCs/>
          <w:sz w:val="26"/>
          <w:szCs w:val="26"/>
        </w:rPr>
        <w:t xml:space="preserve">5% LNPP):  </w:t>
      </w:r>
      <w:r w:rsidR="006C4EB3">
        <w:rPr>
          <w:rFonts w:ascii="Times New Roman" w:hAnsi="Times New Roman"/>
          <w:bCs/>
          <w:sz w:val="26"/>
          <w:szCs w:val="26"/>
        </w:rPr>
        <w:t>442</w:t>
      </w:r>
      <w:r w:rsidR="00CF357D" w:rsidRPr="00CE3DF6">
        <w:rPr>
          <w:rFonts w:ascii="Times New Roman" w:hAnsi="Times New Roman"/>
          <w:bCs/>
          <w:sz w:val="26"/>
          <w:szCs w:val="26"/>
        </w:rPr>
        <w:t>.</w:t>
      </w:r>
      <w:r w:rsidR="006C4EB3">
        <w:rPr>
          <w:rFonts w:ascii="Times New Roman" w:hAnsi="Times New Roman"/>
          <w:bCs/>
          <w:sz w:val="26"/>
          <w:szCs w:val="26"/>
        </w:rPr>
        <w:t>285</w:t>
      </w:r>
      <w:r w:rsidR="00CF357D" w:rsidRPr="00CE3DF6">
        <w:rPr>
          <w:rFonts w:ascii="Times New Roman" w:hAnsi="Times New Roman"/>
          <w:bCs/>
          <w:sz w:val="26"/>
          <w:szCs w:val="26"/>
        </w:rPr>
        <w:t>.</w:t>
      </w:r>
      <w:r w:rsidR="00485EEE">
        <w:rPr>
          <w:rFonts w:ascii="Times New Roman" w:hAnsi="Times New Roman"/>
          <w:bCs/>
          <w:sz w:val="26"/>
          <w:szCs w:val="26"/>
        </w:rPr>
        <w:t>000</w:t>
      </w:r>
      <w:r w:rsidR="008534B4" w:rsidRPr="00CE3DF6">
        <w:rPr>
          <w:rFonts w:ascii="Times New Roman" w:hAnsi="Times New Roman"/>
          <w:bCs/>
          <w:sz w:val="26"/>
          <w:szCs w:val="26"/>
        </w:rPr>
        <w:t xml:space="preserve"> </w:t>
      </w:r>
      <w:r w:rsidRPr="00CE3DF6">
        <w:rPr>
          <w:rFonts w:ascii="Times New Roman" w:hAnsi="Times New Roman"/>
          <w:bCs/>
          <w:sz w:val="26"/>
          <w:szCs w:val="26"/>
        </w:rPr>
        <w:t>VNĐ</w:t>
      </w:r>
    </w:p>
    <w:p w:rsidR="00F914B5" w:rsidRPr="00010669" w:rsidRDefault="00F914B5" w:rsidP="00F914B5">
      <w:pPr>
        <w:pStyle w:val="BodyTextIndent"/>
        <w:spacing w:before="120" w:line="340" w:lineRule="atLeast"/>
        <w:ind w:firstLine="340"/>
        <w:rPr>
          <w:rFonts w:ascii="Times New Roman" w:hAnsi="Times New Roman"/>
          <w:b/>
          <w:bCs/>
          <w:sz w:val="26"/>
          <w:szCs w:val="26"/>
          <w:lang w:val="de-DE"/>
        </w:rPr>
      </w:pPr>
      <w:r w:rsidRPr="00F914B5">
        <w:rPr>
          <w:b/>
          <w:sz w:val="26"/>
          <w:szCs w:val="22"/>
          <w:lang w:val="de-DE"/>
        </w:rPr>
        <w:t>3-</w:t>
      </w:r>
      <w:r w:rsidRPr="00010669">
        <w:rPr>
          <w:rFonts w:ascii="Times New Roman" w:hAnsi="Times New Roman"/>
          <w:b/>
          <w:bCs/>
          <w:sz w:val="26"/>
          <w:szCs w:val="26"/>
          <w:lang w:val="de-DE"/>
        </w:rPr>
        <w:t xml:space="preserve"> Tỉ lệ </w:t>
      </w:r>
      <w:r>
        <w:rPr>
          <w:rFonts w:ascii="Times New Roman" w:hAnsi="Times New Roman"/>
          <w:b/>
          <w:bCs/>
          <w:sz w:val="26"/>
          <w:szCs w:val="26"/>
          <w:lang w:val="de-DE"/>
        </w:rPr>
        <w:t>chia cổ tức</w:t>
      </w:r>
      <w:r w:rsidRPr="00010669">
        <w:rPr>
          <w:rFonts w:ascii="Times New Roman" w:hAnsi="Times New Roman"/>
          <w:b/>
          <w:bCs/>
          <w:sz w:val="26"/>
          <w:szCs w:val="26"/>
          <w:lang w:val="de-DE"/>
        </w:rPr>
        <w:t xml:space="preserve"> của công ty n</w:t>
      </w:r>
      <w:r w:rsidRPr="00010669">
        <w:rPr>
          <w:rFonts w:ascii="Times New Roman" w:hAnsi="Times New Roman" w:hint="eastAsia"/>
          <w:b/>
          <w:bCs/>
          <w:sz w:val="26"/>
          <w:szCs w:val="26"/>
          <w:lang w:val="de-DE"/>
        </w:rPr>
        <w:t>ă</w:t>
      </w:r>
      <w:r w:rsidRPr="00010669">
        <w:rPr>
          <w:rFonts w:ascii="Times New Roman" w:hAnsi="Times New Roman"/>
          <w:b/>
          <w:bCs/>
          <w:sz w:val="26"/>
          <w:szCs w:val="26"/>
          <w:lang w:val="de-DE"/>
        </w:rPr>
        <w:t>m</w:t>
      </w:r>
      <w:r>
        <w:rPr>
          <w:rFonts w:ascii="Times New Roman" w:hAnsi="Times New Roman"/>
          <w:b/>
          <w:bCs/>
          <w:sz w:val="26"/>
          <w:szCs w:val="26"/>
          <w:lang w:val="de-DE"/>
        </w:rPr>
        <w:t xml:space="preserve"> 201</w:t>
      </w:r>
      <w:r w:rsidR="006C4EB3">
        <w:rPr>
          <w:rFonts w:ascii="Times New Roman" w:hAnsi="Times New Roman"/>
          <w:b/>
          <w:bCs/>
          <w:sz w:val="26"/>
          <w:szCs w:val="26"/>
          <w:lang w:val="de-DE"/>
        </w:rPr>
        <w:t>7</w:t>
      </w:r>
    </w:p>
    <w:p w:rsidR="00F914B5" w:rsidRPr="000F4C2A" w:rsidRDefault="00F914B5" w:rsidP="000110A7">
      <w:pPr>
        <w:pStyle w:val="BodyText3"/>
        <w:spacing w:before="120" w:after="0" w:line="360" w:lineRule="auto"/>
        <w:ind w:firstLine="720"/>
        <w:jc w:val="both"/>
        <w:rPr>
          <w:sz w:val="26"/>
          <w:szCs w:val="22"/>
          <w:lang w:val="de-DE"/>
        </w:rPr>
      </w:pPr>
      <w:r>
        <w:rPr>
          <w:sz w:val="26"/>
          <w:szCs w:val="22"/>
          <w:lang w:val="de-DE"/>
        </w:rPr>
        <w:t xml:space="preserve">Căn cứ vào khoản j mục 3 điều 25 </w:t>
      </w:r>
      <w:r w:rsidR="00485EEE">
        <w:rPr>
          <w:i/>
          <w:sz w:val="24"/>
          <w:szCs w:val="24"/>
        </w:rPr>
        <w:t>“</w:t>
      </w:r>
      <w:r>
        <w:rPr>
          <w:sz w:val="26"/>
          <w:szCs w:val="22"/>
          <w:lang w:val="de-DE"/>
        </w:rPr>
        <w:t>Quyền hạn và nhiệm vụ củ</w:t>
      </w:r>
      <w:r w:rsidR="00485EEE">
        <w:rPr>
          <w:sz w:val="26"/>
          <w:szCs w:val="22"/>
          <w:lang w:val="de-DE"/>
        </w:rPr>
        <w:t>a HĐQT"</w:t>
      </w:r>
      <w:r>
        <w:rPr>
          <w:sz w:val="26"/>
          <w:szCs w:val="22"/>
          <w:lang w:val="de-DE"/>
        </w:rPr>
        <w:t xml:space="preserve">  của Điều lệ và Ngân sách năm 201</w:t>
      </w:r>
      <w:r w:rsidR="006C4EB3">
        <w:rPr>
          <w:sz w:val="26"/>
          <w:szCs w:val="22"/>
          <w:lang w:val="de-DE"/>
        </w:rPr>
        <w:t>7</w:t>
      </w:r>
      <w:r>
        <w:rPr>
          <w:sz w:val="26"/>
          <w:szCs w:val="22"/>
          <w:lang w:val="de-DE"/>
        </w:rPr>
        <w:t>. Hội đồng quản trị công ty dự kiến chia cổ tức năm 201</w:t>
      </w:r>
      <w:r w:rsidR="006C4EB3">
        <w:rPr>
          <w:sz w:val="26"/>
          <w:szCs w:val="22"/>
          <w:lang w:val="de-DE"/>
        </w:rPr>
        <w:t>7</w:t>
      </w:r>
      <w:r>
        <w:rPr>
          <w:sz w:val="26"/>
          <w:szCs w:val="22"/>
          <w:lang w:val="de-DE"/>
        </w:rPr>
        <w:t xml:space="preserve"> bằng </w:t>
      </w:r>
      <w:r w:rsidR="0019144F">
        <w:rPr>
          <w:sz w:val="26"/>
          <w:szCs w:val="22"/>
          <w:lang w:val="de-DE"/>
        </w:rPr>
        <w:t>10</w:t>
      </w:r>
      <w:r>
        <w:rPr>
          <w:sz w:val="26"/>
          <w:szCs w:val="22"/>
          <w:lang w:val="de-DE"/>
        </w:rPr>
        <w:t>% vốn điều lệ.</w:t>
      </w:r>
    </w:p>
    <w:p w:rsidR="007F516B" w:rsidRDefault="005667E8" w:rsidP="000110A7">
      <w:pPr>
        <w:spacing w:line="360" w:lineRule="auto"/>
        <w:ind w:firstLine="709"/>
        <w:jc w:val="both"/>
        <w:rPr>
          <w:rFonts w:ascii="Times New Roman" w:hAnsi="Times New Roman"/>
          <w:sz w:val="26"/>
          <w:szCs w:val="26"/>
        </w:rPr>
      </w:pPr>
      <w:r>
        <w:rPr>
          <w:rFonts w:ascii="Times New Roman" w:hAnsi="Times New Roman"/>
          <w:sz w:val="26"/>
          <w:szCs w:val="26"/>
        </w:rPr>
        <w:lastRenderedPageBreak/>
        <w:t>Kính trình Đại hội đồng cổ đông xem xét thông qua Báo cáo tài chính kiểm toán năm 201</w:t>
      </w:r>
      <w:r w:rsidR="006C4EB3">
        <w:rPr>
          <w:rFonts w:ascii="Times New Roman" w:hAnsi="Times New Roman"/>
          <w:sz w:val="26"/>
          <w:szCs w:val="26"/>
        </w:rPr>
        <w:t>6</w:t>
      </w:r>
      <w:r>
        <w:rPr>
          <w:rFonts w:ascii="Times New Roman" w:hAnsi="Times New Roman"/>
          <w:sz w:val="26"/>
          <w:szCs w:val="26"/>
        </w:rPr>
        <w:t>, Phương án phân phối lợi nhuận, trích lập các quỹ</w:t>
      </w:r>
      <w:r w:rsidR="00B52883">
        <w:rPr>
          <w:rFonts w:ascii="Times New Roman" w:hAnsi="Times New Roman"/>
          <w:sz w:val="26"/>
          <w:szCs w:val="26"/>
        </w:rPr>
        <w:t xml:space="preserve"> năm 201</w:t>
      </w:r>
      <w:r w:rsidR="006C4EB3">
        <w:rPr>
          <w:rFonts w:ascii="Times New Roman" w:hAnsi="Times New Roman"/>
          <w:sz w:val="26"/>
          <w:szCs w:val="26"/>
        </w:rPr>
        <w:t>6</w:t>
      </w:r>
      <w:r w:rsidR="00B52883">
        <w:rPr>
          <w:rFonts w:ascii="Times New Roman" w:hAnsi="Times New Roman"/>
          <w:sz w:val="26"/>
          <w:szCs w:val="26"/>
        </w:rPr>
        <w:t>;</w:t>
      </w:r>
      <w:r w:rsidR="00F914B5">
        <w:rPr>
          <w:rFonts w:ascii="Times New Roman" w:hAnsi="Times New Roman"/>
          <w:sz w:val="26"/>
          <w:szCs w:val="26"/>
        </w:rPr>
        <w:t xml:space="preserve"> </w:t>
      </w:r>
      <w:r w:rsidR="00B52883">
        <w:rPr>
          <w:rFonts w:ascii="Times New Roman" w:hAnsi="Times New Roman"/>
          <w:sz w:val="26"/>
          <w:szCs w:val="26"/>
        </w:rPr>
        <w:t>T</w:t>
      </w:r>
      <w:r w:rsidR="00F914B5">
        <w:rPr>
          <w:rFonts w:ascii="Times New Roman" w:hAnsi="Times New Roman"/>
          <w:sz w:val="26"/>
          <w:szCs w:val="26"/>
        </w:rPr>
        <w:t xml:space="preserve">ỉ lệ chia cổ tức </w:t>
      </w:r>
      <w:r w:rsidR="00B52883">
        <w:rPr>
          <w:rFonts w:ascii="Times New Roman" w:hAnsi="Times New Roman"/>
          <w:sz w:val="26"/>
          <w:szCs w:val="26"/>
        </w:rPr>
        <w:t xml:space="preserve">dự kiến </w:t>
      </w:r>
      <w:r w:rsidR="00F914B5">
        <w:rPr>
          <w:rFonts w:ascii="Times New Roman" w:hAnsi="Times New Roman"/>
          <w:sz w:val="26"/>
          <w:szCs w:val="26"/>
        </w:rPr>
        <w:t>năm 201</w:t>
      </w:r>
      <w:r w:rsidR="006C4EB3">
        <w:rPr>
          <w:rFonts w:ascii="Times New Roman" w:hAnsi="Times New Roman"/>
          <w:sz w:val="26"/>
          <w:szCs w:val="26"/>
        </w:rPr>
        <w:t>7</w:t>
      </w:r>
      <w:r>
        <w:rPr>
          <w:rFonts w:ascii="Times New Roman" w:hAnsi="Times New Roman"/>
          <w:sz w:val="26"/>
          <w:szCs w:val="26"/>
        </w:rPr>
        <w:t xml:space="preserve"> nêu trên và ủy quyền cho Hội đồng quản trị thực hiện theo quy định. </w:t>
      </w:r>
    </w:p>
    <w:p w:rsidR="007F516B" w:rsidRDefault="005667E8" w:rsidP="000110A7">
      <w:pPr>
        <w:spacing w:line="360" w:lineRule="auto"/>
        <w:ind w:firstLine="709"/>
        <w:jc w:val="both"/>
        <w:rPr>
          <w:rFonts w:ascii="Times New Roman" w:hAnsi="Times New Roman"/>
          <w:sz w:val="26"/>
          <w:szCs w:val="26"/>
        </w:rPr>
      </w:pPr>
      <w:r>
        <w:rPr>
          <w:rFonts w:ascii="Times New Roman" w:hAnsi="Times New Roman"/>
          <w:sz w:val="26"/>
          <w:szCs w:val="26"/>
        </w:rPr>
        <w:t>Đại hội đồng cổ đông ủy quyền cho Hội đồng quản trị quyết định thời điểm và thực hiện các</w:t>
      </w:r>
      <w:r w:rsidR="00C277A3">
        <w:rPr>
          <w:rFonts w:ascii="Times New Roman" w:hAnsi="Times New Roman"/>
          <w:sz w:val="26"/>
          <w:szCs w:val="26"/>
        </w:rPr>
        <w:t xml:space="preserve"> thủ tục cần thiết để trả cổ tức cho cổ đông theo đúng quy định.</w:t>
      </w:r>
    </w:p>
    <w:tbl>
      <w:tblPr>
        <w:tblW w:w="0" w:type="auto"/>
        <w:tblLook w:val="04A0"/>
      </w:tblPr>
      <w:tblGrid>
        <w:gridCol w:w="4788"/>
        <w:gridCol w:w="4788"/>
      </w:tblGrid>
      <w:tr w:rsidR="001A1130" w:rsidRPr="000754A0" w:rsidTr="00B52883">
        <w:trPr>
          <w:trHeight w:val="1827"/>
        </w:trPr>
        <w:tc>
          <w:tcPr>
            <w:tcW w:w="4788" w:type="dxa"/>
          </w:tcPr>
          <w:p w:rsidR="00CE3DF6" w:rsidRDefault="00B52883" w:rsidP="00463D01">
            <w:pPr>
              <w:spacing w:before="60" w:after="60"/>
              <w:jc w:val="both"/>
              <w:rPr>
                <w:b/>
                <w:bCs/>
                <w:sz w:val="26"/>
                <w:szCs w:val="26"/>
              </w:rPr>
            </w:pPr>
            <w:r>
              <w:rPr>
                <w:b/>
                <w:bCs/>
                <w:sz w:val="26"/>
                <w:szCs w:val="26"/>
              </w:rPr>
              <w:t xml:space="preserve">   </w:t>
            </w:r>
          </w:p>
          <w:p w:rsidR="001A1130" w:rsidRPr="000754A0" w:rsidRDefault="00B52883" w:rsidP="00463D01">
            <w:pPr>
              <w:spacing w:before="60" w:after="60"/>
              <w:jc w:val="both"/>
              <w:rPr>
                <w:rFonts w:ascii="Times New Roman" w:hAnsi="Times New Roman"/>
                <w:sz w:val="25"/>
                <w:szCs w:val="25"/>
              </w:rPr>
            </w:pPr>
            <w:r>
              <w:rPr>
                <w:b/>
                <w:bCs/>
                <w:sz w:val="26"/>
                <w:szCs w:val="26"/>
              </w:rPr>
              <w:t xml:space="preserve"> </w:t>
            </w:r>
            <w:r w:rsidR="00A27962">
              <w:rPr>
                <w:b/>
                <w:bCs/>
                <w:sz w:val="26"/>
                <w:szCs w:val="26"/>
              </w:rPr>
              <w:t>KÝnh tr×nh §¹i héi!</w:t>
            </w:r>
            <w:r w:rsidR="00A97A9A">
              <w:rPr>
                <w:b/>
                <w:bCs/>
                <w:sz w:val="26"/>
                <w:szCs w:val="26"/>
              </w:rPr>
              <w:tab/>
            </w:r>
            <w:r w:rsidR="0029608B">
              <w:rPr>
                <w:b/>
                <w:bCs/>
                <w:sz w:val="26"/>
                <w:szCs w:val="26"/>
              </w:rPr>
              <w:t xml:space="preserve">                                        </w:t>
            </w:r>
          </w:p>
          <w:p w:rsidR="00CE3DF6" w:rsidRDefault="00CE3DF6" w:rsidP="00463D01">
            <w:pPr>
              <w:spacing w:before="60" w:after="60"/>
              <w:jc w:val="both"/>
              <w:rPr>
                <w:rFonts w:ascii="Times New Roman" w:hAnsi="Times New Roman"/>
                <w:b/>
                <w:sz w:val="25"/>
                <w:szCs w:val="25"/>
                <w:u w:val="single"/>
              </w:rPr>
            </w:pPr>
          </w:p>
          <w:p w:rsidR="00CE3DF6" w:rsidRDefault="00CE3DF6" w:rsidP="00463D01">
            <w:pPr>
              <w:spacing w:before="60" w:after="60"/>
              <w:jc w:val="both"/>
              <w:rPr>
                <w:rFonts w:ascii="Times New Roman" w:hAnsi="Times New Roman"/>
                <w:b/>
                <w:sz w:val="25"/>
                <w:szCs w:val="25"/>
                <w:u w:val="single"/>
              </w:rPr>
            </w:pPr>
          </w:p>
          <w:p w:rsidR="00CE3DF6" w:rsidRDefault="00CE3DF6" w:rsidP="00463D01">
            <w:pPr>
              <w:spacing w:before="60" w:after="60"/>
              <w:jc w:val="both"/>
              <w:rPr>
                <w:rFonts w:ascii="Times New Roman" w:hAnsi="Times New Roman"/>
                <w:b/>
                <w:sz w:val="25"/>
                <w:szCs w:val="25"/>
                <w:u w:val="single"/>
              </w:rPr>
            </w:pPr>
          </w:p>
          <w:p w:rsidR="00CE3DF6" w:rsidRDefault="00CE3DF6" w:rsidP="00463D01">
            <w:pPr>
              <w:spacing w:before="60" w:after="60"/>
              <w:jc w:val="both"/>
              <w:rPr>
                <w:rFonts w:ascii="Times New Roman" w:hAnsi="Times New Roman"/>
                <w:b/>
                <w:sz w:val="25"/>
                <w:szCs w:val="25"/>
                <w:u w:val="single"/>
              </w:rPr>
            </w:pPr>
          </w:p>
          <w:p w:rsidR="00CE3DF6" w:rsidRDefault="00CE3DF6" w:rsidP="00463D01">
            <w:pPr>
              <w:spacing w:before="60" w:after="60"/>
              <w:jc w:val="both"/>
              <w:rPr>
                <w:rFonts w:ascii="Times New Roman" w:hAnsi="Times New Roman"/>
                <w:b/>
                <w:sz w:val="25"/>
                <w:szCs w:val="25"/>
                <w:u w:val="single"/>
              </w:rPr>
            </w:pPr>
          </w:p>
          <w:p w:rsidR="00CE3DF6" w:rsidRDefault="00CE3DF6" w:rsidP="00463D01">
            <w:pPr>
              <w:spacing w:before="60" w:after="60"/>
              <w:jc w:val="both"/>
              <w:rPr>
                <w:rFonts w:ascii="Times New Roman" w:hAnsi="Times New Roman"/>
                <w:b/>
                <w:sz w:val="25"/>
                <w:szCs w:val="25"/>
                <w:u w:val="single"/>
              </w:rPr>
            </w:pPr>
          </w:p>
          <w:p w:rsidR="00CE3DF6" w:rsidRDefault="00CE3DF6" w:rsidP="00463D01">
            <w:pPr>
              <w:spacing w:before="60" w:after="60"/>
              <w:jc w:val="both"/>
              <w:rPr>
                <w:rFonts w:ascii="Times New Roman" w:hAnsi="Times New Roman"/>
                <w:b/>
                <w:sz w:val="25"/>
                <w:szCs w:val="25"/>
                <w:u w:val="single"/>
              </w:rPr>
            </w:pPr>
          </w:p>
          <w:p w:rsidR="00CE3DF6" w:rsidRDefault="00CE3DF6" w:rsidP="00463D01">
            <w:pPr>
              <w:spacing w:before="60" w:after="60"/>
              <w:jc w:val="both"/>
              <w:rPr>
                <w:rFonts w:ascii="Times New Roman" w:hAnsi="Times New Roman"/>
                <w:b/>
                <w:sz w:val="25"/>
                <w:szCs w:val="25"/>
                <w:u w:val="single"/>
              </w:rPr>
            </w:pPr>
          </w:p>
          <w:p w:rsidR="00CE3DF6" w:rsidRDefault="00CE3DF6" w:rsidP="00463D01">
            <w:pPr>
              <w:spacing w:before="60" w:after="60"/>
              <w:jc w:val="both"/>
              <w:rPr>
                <w:rFonts w:ascii="Times New Roman" w:hAnsi="Times New Roman"/>
                <w:b/>
                <w:sz w:val="25"/>
                <w:szCs w:val="25"/>
                <w:u w:val="single"/>
              </w:rPr>
            </w:pPr>
          </w:p>
          <w:p w:rsidR="00CE3DF6" w:rsidRDefault="00CE3DF6" w:rsidP="00463D01">
            <w:pPr>
              <w:spacing w:before="60" w:after="60"/>
              <w:jc w:val="both"/>
              <w:rPr>
                <w:rFonts w:ascii="Times New Roman" w:hAnsi="Times New Roman"/>
                <w:b/>
                <w:sz w:val="25"/>
                <w:szCs w:val="25"/>
                <w:u w:val="single"/>
              </w:rPr>
            </w:pPr>
          </w:p>
          <w:p w:rsidR="001A1130" w:rsidRPr="000754A0" w:rsidRDefault="001A1130" w:rsidP="00463D01">
            <w:pPr>
              <w:spacing w:before="60" w:after="60"/>
              <w:jc w:val="both"/>
              <w:rPr>
                <w:rFonts w:ascii="Times New Roman" w:hAnsi="Times New Roman"/>
                <w:b/>
                <w:sz w:val="25"/>
                <w:szCs w:val="25"/>
                <w:u w:val="single"/>
              </w:rPr>
            </w:pPr>
            <w:r w:rsidRPr="000754A0">
              <w:rPr>
                <w:rFonts w:ascii="Times New Roman" w:hAnsi="Times New Roman"/>
                <w:b/>
                <w:sz w:val="25"/>
                <w:szCs w:val="25"/>
                <w:u w:val="single"/>
              </w:rPr>
              <w:t>Nơi nhận:</w:t>
            </w:r>
          </w:p>
          <w:p w:rsidR="001A1130" w:rsidRPr="000754A0" w:rsidRDefault="001A1130" w:rsidP="001A1130">
            <w:pPr>
              <w:numPr>
                <w:ilvl w:val="0"/>
                <w:numId w:val="19"/>
              </w:numPr>
              <w:spacing w:before="60" w:after="60"/>
              <w:jc w:val="both"/>
              <w:rPr>
                <w:rFonts w:ascii="Times New Roman" w:hAnsi="Times New Roman"/>
                <w:i/>
                <w:sz w:val="25"/>
                <w:szCs w:val="25"/>
              </w:rPr>
            </w:pPr>
            <w:r w:rsidRPr="000754A0">
              <w:rPr>
                <w:rFonts w:ascii="Times New Roman" w:hAnsi="Times New Roman"/>
                <w:i/>
                <w:sz w:val="25"/>
                <w:szCs w:val="25"/>
              </w:rPr>
              <w:t>Như k/gửi;</w:t>
            </w:r>
          </w:p>
          <w:p w:rsidR="001A1130" w:rsidRPr="000754A0" w:rsidRDefault="001A1130" w:rsidP="001A1130">
            <w:pPr>
              <w:numPr>
                <w:ilvl w:val="0"/>
                <w:numId w:val="19"/>
              </w:numPr>
              <w:spacing w:before="60" w:after="60"/>
              <w:jc w:val="both"/>
              <w:rPr>
                <w:rFonts w:ascii="Times New Roman" w:hAnsi="Times New Roman"/>
                <w:i/>
                <w:sz w:val="25"/>
                <w:szCs w:val="25"/>
              </w:rPr>
            </w:pPr>
            <w:r w:rsidRPr="000754A0">
              <w:rPr>
                <w:rFonts w:ascii="Times New Roman" w:hAnsi="Times New Roman"/>
                <w:i/>
                <w:sz w:val="25"/>
                <w:szCs w:val="25"/>
              </w:rPr>
              <w:t>HĐQT, BKS;</w:t>
            </w:r>
          </w:p>
          <w:p w:rsidR="001A1130" w:rsidRPr="000754A0" w:rsidRDefault="001A1130" w:rsidP="001A1130">
            <w:pPr>
              <w:numPr>
                <w:ilvl w:val="0"/>
                <w:numId w:val="19"/>
              </w:numPr>
              <w:spacing w:before="60" w:after="60"/>
              <w:jc w:val="both"/>
              <w:rPr>
                <w:rFonts w:ascii="Times New Roman" w:hAnsi="Times New Roman"/>
                <w:sz w:val="25"/>
                <w:szCs w:val="25"/>
              </w:rPr>
            </w:pPr>
            <w:r w:rsidRPr="000754A0">
              <w:rPr>
                <w:rFonts w:ascii="Times New Roman" w:hAnsi="Times New Roman"/>
                <w:i/>
                <w:sz w:val="25"/>
                <w:szCs w:val="25"/>
              </w:rPr>
              <w:t>Lưu HĐQT, TCHC</w:t>
            </w:r>
          </w:p>
        </w:tc>
        <w:tc>
          <w:tcPr>
            <w:tcW w:w="4788" w:type="dxa"/>
          </w:tcPr>
          <w:p w:rsidR="00CE3DF6" w:rsidRDefault="00CE3DF6" w:rsidP="00463D01">
            <w:pPr>
              <w:spacing w:before="60" w:after="60"/>
              <w:jc w:val="center"/>
              <w:rPr>
                <w:rFonts w:ascii="Times New Roman" w:hAnsi="Times New Roman"/>
                <w:b/>
                <w:sz w:val="25"/>
                <w:szCs w:val="25"/>
              </w:rPr>
            </w:pPr>
          </w:p>
          <w:p w:rsidR="00CE3DF6" w:rsidRDefault="00CE3DF6" w:rsidP="00463D01">
            <w:pPr>
              <w:spacing w:before="60" w:after="60"/>
              <w:jc w:val="center"/>
              <w:rPr>
                <w:rFonts w:ascii="Times New Roman" w:hAnsi="Times New Roman"/>
                <w:b/>
                <w:sz w:val="25"/>
                <w:szCs w:val="25"/>
              </w:rPr>
            </w:pPr>
          </w:p>
          <w:p w:rsidR="00CE3DF6" w:rsidRDefault="00CE3DF6" w:rsidP="00463D01">
            <w:pPr>
              <w:spacing w:before="60" w:after="60"/>
              <w:jc w:val="center"/>
              <w:rPr>
                <w:rFonts w:ascii="Times New Roman" w:hAnsi="Times New Roman"/>
                <w:b/>
                <w:sz w:val="25"/>
                <w:szCs w:val="25"/>
              </w:rPr>
            </w:pPr>
          </w:p>
          <w:p w:rsidR="00CE3DF6" w:rsidRDefault="00CE3DF6" w:rsidP="00463D01">
            <w:pPr>
              <w:spacing w:before="60" w:after="60"/>
              <w:jc w:val="center"/>
              <w:rPr>
                <w:rFonts w:ascii="Times New Roman" w:hAnsi="Times New Roman"/>
                <w:b/>
                <w:sz w:val="25"/>
                <w:szCs w:val="25"/>
              </w:rPr>
            </w:pPr>
          </w:p>
          <w:p w:rsidR="001A1130" w:rsidRPr="000754A0" w:rsidRDefault="001A1130" w:rsidP="00463D01">
            <w:pPr>
              <w:spacing w:before="60" w:after="60"/>
              <w:jc w:val="center"/>
              <w:rPr>
                <w:rFonts w:ascii="Times New Roman" w:hAnsi="Times New Roman"/>
                <w:b/>
                <w:sz w:val="25"/>
                <w:szCs w:val="25"/>
              </w:rPr>
            </w:pPr>
            <w:r w:rsidRPr="000754A0">
              <w:rPr>
                <w:rFonts w:ascii="Times New Roman" w:hAnsi="Times New Roman"/>
                <w:b/>
                <w:sz w:val="25"/>
                <w:szCs w:val="25"/>
              </w:rPr>
              <w:t>TM. HỘI ĐỒNG QUẢN TRỊ</w:t>
            </w:r>
          </w:p>
          <w:p w:rsidR="001A1130" w:rsidRPr="000754A0" w:rsidRDefault="001A1130" w:rsidP="00463D01">
            <w:pPr>
              <w:spacing w:before="60" w:after="60"/>
              <w:jc w:val="center"/>
              <w:rPr>
                <w:rFonts w:ascii="Times New Roman" w:hAnsi="Times New Roman"/>
                <w:b/>
                <w:sz w:val="25"/>
                <w:szCs w:val="25"/>
              </w:rPr>
            </w:pPr>
            <w:r w:rsidRPr="000754A0">
              <w:rPr>
                <w:rFonts w:ascii="Times New Roman" w:hAnsi="Times New Roman"/>
                <w:b/>
                <w:sz w:val="25"/>
                <w:szCs w:val="25"/>
              </w:rPr>
              <w:t>CHỦ TỊCH</w:t>
            </w:r>
          </w:p>
          <w:p w:rsidR="001A1130" w:rsidRDefault="001A1130" w:rsidP="00463D01">
            <w:pPr>
              <w:spacing w:before="60" w:after="60"/>
              <w:jc w:val="center"/>
              <w:rPr>
                <w:rFonts w:ascii="Times New Roman" w:hAnsi="Times New Roman"/>
                <w:b/>
                <w:sz w:val="25"/>
                <w:szCs w:val="25"/>
              </w:rPr>
            </w:pPr>
          </w:p>
          <w:p w:rsidR="00CE3DF6" w:rsidRDefault="00CE3DF6" w:rsidP="00463D01">
            <w:pPr>
              <w:spacing w:before="60" w:after="60"/>
              <w:jc w:val="center"/>
              <w:rPr>
                <w:rFonts w:ascii="Times New Roman" w:hAnsi="Times New Roman"/>
                <w:b/>
                <w:sz w:val="25"/>
                <w:szCs w:val="25"/>
              </w:rPr>
            </w:pPr>
          </w:p>
          <w:p w:rsidR="00CE3DF6" w:rsidRDefault="00CE3DF6" w:rsidP="00463D01">
            <w:pPr>
              <w:spacing w:before="60" w:after="60"/>
              <w:jc w:val="center"/>
              <w:rPr>
                <w:rFonts w:ascii="Times New Roman" w:hAnsi="Times New Roman"/>
                <w:b/>
                <w:sz w:val="25"/>
                <w:szCs w:val="25"/>
              </w:rPr>
            </w:pPr>
          </w:p>
          <w:p w:rsidR="00CE3DF6" w:rsidRDefault="00CE3DF6" w:rsidP="00463D01">
            <w:pPr>
              <w:spacing w:before="60" w:after="60"/>
              <w:jc w:val="center"/>
              <w:rPr>
                <w:rFonts w:ascii="Times New Roman" w:hAnsi="Times New Roman"/>
                <w:b/>
                <w:sz w:val="25"/>
                <w:szCs w:val="25"/>
              </w:rPr>
            </w:pPr>
          </w:p>
          <w:p w:rsidR="00CE3DF6" w:rsidRPr="000754A0" w:rsidRDefault="00CE3DF6" w:rsidP="00463D01">
            <w:pPr>
              <w:spacing w:before="60" w:after="60"/>
              <w:jc w:val="center"/>
              <w:rPr>
                <w:rFonts w:ascii="Times New Roman" w:hAnsi="Times New Roman"/>
                <w:b/>
                <w:sz w:val="25"/>
                <w:szCs w:val="25"/>
              </w:rPr>
            </w:pPr>
            <w:r>
              <w:rPr>
                <w:rFonts w:ascii="Times New Roman" w:hAnsi="Times New Roman"/>
                <w:b/>
                <w:sz w:val="25"/>
                <w:szCs w:val="25"/>
              </w:rPr>
              <w:t>MAI HỒNG HẢI</w:t>
            </w:r>
          </w:p>
          <w:p w:rsidR="001A1130" w:rsidRPr="000754A0" w:rsidRDefault="001A1130" w:rsidP="00F914B5">
            <w:pPr>
              <w:spacing w:before="60" w:after="60"/>
              <w:rPr>
                <w:rFonts w:ascii="Times New Roman" w:hAnsi="Times New Roman"/>
                <w:b/>
                <w:i/>
                <w:sz w:val="25"/>
                <w:szCs w:val="25"/>
              </w:rPr>
            </w:pPr>
          </w:p>
        </w:tc>
      </w:tr>
      <w:tr w:rsidR="00B52883" w:rsidRPr="000754A0" w:rsidTr="00F914B5">
        <w:trPr>
          <w:trHeight w:val="1962"/>
        </w:trPr>
        <w:tc>
          <w:tcPr>
            <w:tcW w:w="4788" w:type="dxa"/>
          </w:tcPr>
          <w:p w:rsidR="00B52883" w:rsidRDefault="00B52883" w:rsidP="00463D01">
            <w:pPr>
              <w:spacing w:before="60" w:after="60"/>
              <w:jc w:val="both"/>
              <w:rPr>
                <w:b/>
                <w:bCs/>
                <w:sz w:val="26"/>
                <w:szCs w:val="26"/>
              </w:rPr>
            </w:pPr>
          </w:p>
        </w:tc>
        <w:tc>
          <w:tcPr>
            <w:tcW w:w="4788" w:type="dxa"/>
          </w:tcPr>
          <w:p w:rsidR="00B52883" w:rsidRPr="000754A0" w:rsidRDefault="00B52883" w:rsidP="00463D01">
            <w:pPr>
              <w:spacing w:before="60" w:after="60"/>
              <w:jc w:val="center"/>
              <w:rPr>
                <w:rFonts w:ascii="Times New Roman" w:hAnsi="Times New Roman"/>
                <w:b/>
                <w:sz w:val="25"/>
                <w:szCs w:val="25"/>
              </w:rPr>
            </w:pPr>
          </w:p>
        </w:tc>
      </w:tr>
    </w:tbl>
    <w:p w:rsidR="00E74120" w:rsidRDefault="00E74120" w:rsidP="001A1130">
      <w:pPr>
        <w:spacing w:line="340" w:lineRule="atLeast"/>
        <w:jc w:val="right"/>
        <w:rPr>
          <w:rFonts w:ascii=".VnTimeH" w:hAnsi=".VnTimeH"/>
          <w:b/>
          <w:sz w:val="26"/>
          <w:szCs w:val="26"/>
        </w:rPr>
      </w:pPr>
    </w:p>
    <w:sectPr w:rsidR="00E74120" w:rsidSect="00B52883">
      <w:footerReference w:type="even" r:id="rId8"/>
      <w:footerReference w:type="default" r:id="rId9"/>
      <w:pgSz w:w="11907" w:h="16840" w:code="9"/>
      <w:pgMar w:top="900" w:right="737" w:bottom="900"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CB6" w:rsidRDefault="002E4CB6">
      <w:r>
        <w:separator/>
      </w:r>
    </w:p>
  </w:endnote>
  <w:endnote w:type="continuationSeparator" w:id="1">
    <w:p w:rsidR="002E4CB6" w:rsidRDefault="002E4C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3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C9" w:rsidRDefault="00D82363">
    <w:pPr>
      <w:pStyle w:val="Footer"/>
      <w:framePr w:wrap="around" w:vAnchor="text" w:hAnchor="margin" w:xAlign="center" w:y="1"/>
      <w:rPr>
        <w:rStyle w:val="PageNumber"/>
      </w:rPr>
    </w:pPr>
    <w:r>
      <w:rPr>
        <w:rStyle w:val="PageNumber"/>
      </w:rPr>
      <w:fldChar w:fldCharType="begin"/>
    </w:r>
    <w:r w:rsidR="004115C9">
      <w:rPr>
        <w:rStyle w:val="PageNumber"/>
      </w:rPr>
      <w:instrText xml:space="preserve">PAGE  </w:instrText>
    </w:r>
    <w:r>
      <w:rPr>
        <w:rStyle w:val="PageNumber"/>
      </w:rPr>
      <w:fldChar w:fldCharType="end"/>
    </w:r>
  </w:p>
  <w:p w:rsidR="004115C9" w:rsidRDefault="004115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C9" w:rsidRDefault="004115C9">
    <w:pPr>
      <w:pStyle w:val="Footer"/>
      <w:framePr w:wrap="around" w:vAnchor="text" w:hAnchor="margin" w:xAlign="center" w:y="1"/>
      <w:rPr>
        <w:rStyle w:val="PageNumber"/>
      </w:rPr>
    </w:pPr>
  </w:p>
  <w:p w:rsidR="004115C9" w:rsidRDefault="004115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CB6" w:rsidRDefault="002E4CB6">
      <w:r>
        <w:separator/>
      </w:r>
    </w:p>
  </w:footnote>
  <w:footnote w:type="continuationSeparator" w:id="1">
    <w:p w:rsidR="002E4CB6" w:rsidRDefault="002E4C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C17"/>
    <w:multiLevelType w:val="hybridMultilevel"/>
    <w:tmpl w:val="CD722F7C"/>
    <w:lvl w:ilvl="0" w:tplc="37040E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E6572A1"/>
    <w:multiLevelType w:val="hybridMultilevel"/>
    <w:tmpl w:val="75D83A34"/>
    <w:lvl w:ilvl="0" w:tplc="03089C38">
      <w:start w:val="1"/>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
    <w:nsid w:val="12C54359"/>
    <w:multiLevelType w:val="hybridMultilevel"/>
    <w:tmpl w:val="AD588D70"/>
    <w:lvl w:ilvl="0" w:tplc="4A7CE3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7D73E6E"/>
    <w:multiLevelType w:val="hybridMultilevel"/>
    <w:tmpl w:val="668A51F0"/>
    <w:lvl w:ilvl="0" w:tplc="D66EDB8E">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4">
    <w:nsid w:val="1B2E7B0F"/>
    <w:multiLevelType w:val="hybridMultilevel"/>
    <w:tmpl w:val="9A08C04E"/>
    <w:lvl w:ilvl="0" w:tplc="8488DB0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F2110"/>
    <w:multiLevelType w:val="hybridMultilevel"/>
    <w:tmpl w:val="EFF62E80"/>
    <w:lvl w:ilvl="0" w:tplc="469AF176">
      <w:start w:val="10"/>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6">
    <w:nsid w:val="2795386A"/>
    <w:multiLevelType w:val="hybridMultilevel"/>
    <w:tmpl w:val="0700FD62"/>
    <w:lvl w:ilvl="0" w:tplc="D5187250">
      <w:numFmt w:val="bullet"/>
      <w:lvlText w:val="-"/>
      <w:lvlJc w:val="left"/>
      <w:pPr>
        <w:tabs>
          <w:tab w:val="num" w:pos="900"/>
        </w:tabs>
        <w:ind w:left="900" w:hanging="54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FD0A65"/>
    <w:multiLevelType w:val="multilevel"/>
    <w:tmpl w:val="FA066FE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060"/>
        </w:tabs>
        <w:ind w:left="1060" w:hanging="72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520"/>
        </w:tabs>
        <w:ind w:left="4520" w:hanging="1800"/>
      </w:pPr>
      <w:rPr>
        <w:rFonts w:hint="default"/>
      </w:rPr>
    </w:lvl>
  </w:abstractNum>
  <w:abstractNum w:abstractNumId="8">
    <w:nsid w:val="327D247D"/>
    <w:multiLevelType w:val="multilevel"/>
    <w:tmpl w:val="F52E9330"/>
    <w:lvl w:ilvl="0">
      <w:numFmt w:val="bullet"/>
      <w:lvlText w:val="-"/>
      <w:lvlJc w:val="left"/>
      <w:pPr>
        <w:tabs>
          <w:tab w:val="num" w:pos="1069"/>
        </w:tabs>
        <w:ind w:left="1069" w:hanging="360"/>
      </w:pPr>
      <w:rPr>
        <w:rFonts w:ascii="Times New Roman" w:eastAsia="Times New Roman" w:hAnsi="Times New Roman" w:cs="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9">
    <w:nsid w:val="33550DED"/>
    <w:multiLevelType w:val="hybridMultilevel"/>
    <w:tmpl w:val="4B9E5110"/>
    <w:lvl w:ilvl="0" w:tplc="8726421A">
      <w:start w:val="7"/>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nsid w:val="34AA1DEF"/>
    <w:multiLevelType w:val="multilevel"/>
    <w:tmpl w:val="602AA884"/>
    <w:lvl w:ilvl="0">
      <w:start w:val="7"/>
      <w:numFmt w:val="decimal"/>
      <w:lvlText w:val="%1."/>
      <w:lvlJc w:val="left"/>
      <w:pPr>
        <w:ind w:left="390" w:hanging="390"/>
      </w:pPr>
      <w:rPr>
        <w:rFonts w:hint="default"/>
      </w:rPr>
    </w:lvl>
    <w:lvl w:ilvl="1">
      <w:start w:val="1"/>
      <w:numFmt w:val="decimal"/>
      <w:lvlText w:val="%1.%2."/>
      <w:lvlJc w:val="left"/>
      <w:pPr>
        <w:ind w:left="1780" w:hanging="72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4260" w:hanging="108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740" w:hanging="144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9220" w:hanging="1800"/>
      </w:pPr>
      <w:rPr>
        <w:rFonts w:hint="default"/>
      </w:rPr>
    </w:lvl>
    <w:lvl w:ilvl="8">
      <w:start w:val="1"/>
      <w:numFmt w:val="decimal"/>
      <w:lvlText w:val="%1.%2.%3.%4.%5.%6.%7.%8.%9."/>
      <w:lvlJc w:val="left"/>
      <w:pPr>
        <w:ind w:left="10280" w:hanging="1800"/>
      </w:pPr>
      <w:rPr>
        <w:rFonts w:hint="default"/>
      </w:rPr>
    </w:lvl>
  </w:abstractNum>
  <w:abstractNum w:abstractNumId="11">
    <w:nsid w:val="3E272406"/>
    <w:multiLevelType w:val="hybridMultilevel"/>
    <w:tmpl w:val="767C08A0"/>
    <w:lvl w:ilvl="0" w:tplc="0550400C">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41A76346"/>
    <w:multiLevelType w:val="multilevel"/>
    <w:tmpl w:val="91921574"/>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3">
    <w:nsid w:val="576A4016"/>
    <w:multiLevelType w:val="hybridMultilevel"/>
    <w:tmpl w:val="A24A70E2"/>
    <w:lvl w:ilvl="0" w:tplc="D49029F2">
      <w:start w:val="2"/>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nsid w:val="583A7DE2"/>
    <w:multiLevelType w:val="hybridMultilevel"/>
    <w:tmpl w:val="86D62AF4"/>
    <w:lvl w:ilvl="0" w:tplc="020CCEE4">
      <w:start w:val="1"/>
      <w:numFmt w:val="decimal"/>
      <w:lvlText w:val="%1-"/>
      <w:lvlJc w:val="left"/>
      <w:pPr>
        <w:tabs>
          <w:tab w:val="num" w:pos="1744"/>
        </w:tabs>
        <w:ind w:left="1744" w:hanging="10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5">
    <w:nsid w:val="586843EE"/>
    <w:multiLevelType w:val="multilevel"/>
    <w:tmpl w:val="5FC47A9A"/>
    <w:lvl w:ilvl="0">
      <w:start w:val="1"/>
      <w:numFmt w:val="bullet"/>
      <w:lvlText w:val=""/>
      <w:lvlJc w:val="left"/>
      <w:pPr>
        <w:tabs>
          <w:tab w:val="num" w:pos="1069"/>
        </w:tabs>
        <w:ind w:left="1069" w:hanging="360"/>
      </w:pPr>
      <w:rPr>
        <w:rFonts w:ascii="Symbol" w:eastAsia="Times New Roman" w:hAnsi="Symbol" w:cs="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16">
    <w:nsid w:val="70E24CC6"/>
    <w:multiLevelType w:val="hybridMultilevel"/>
    <w:tmpl w:val="D9B20E42"/>
    <w:lvl w:ilvl="0" w:tplc="D91CCB02">
      <w:start w:val="1"/>
      <w:numFmt w:val="decimal"/>
      <w:pStyle w:val="H2"/>
      <w:lvlText w:val="%1."/>
      <w:lvlJc w:val="left"/>
      <w:pPr>
        <w:tabs>
          <w:tab w:val="num" w:pos="454"/>
        </w:tabs>
        <w:ind w:left="68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5C3AFA"/>
    <w:multiLevelType w:val="multilevel"/>
    <w:tmpl w:val="C6A40290"/>
    <w:lvl w:ilvl="0">
      <w:numFmt w:val="bullet"/>
      <w:lvlText w:val="-"/>
      <w:lvlJc w:val="left"/>
      <w:pPr>
        <w:tabs>
          <w:tab w:val="num" w:pos="1353"/>
        </w:tabs>
        <w:ind w:left="1353" w:hanging="360"/>
      </w:pPr>
      <w:rPr>
        <w:rFonts w:ascii="Times New Roman" w:eastAsia="Times New Roman" w:hAnsi="Times New Roman" w:cs="Times New Roman" w:hint="default"/>
      </w:rPr>
    </w:lvl>
    <w:lvl w:ilvl="1" w:tentative="1">
      <w:start w:val="1"/>
      <w:numFmt w:val="bullet"/>
      <w:lvlText w:val="o"/>
      <w:lvlJc w:val="left"/>
      <w:pPr>
        <w:tabs>
          <w:tab w:val="num" w:pos="2073"/>
        </w:tabs>
        <w:ind w:left="2073" w:hanging="360"/>
      </w:pPr>
      <w:rPr>
        <w:rFonts w:ascii="Courier New" w:hAnsi="Courier New" w:hint="default"/>
      </w:rPr>
    </w:lvl>
    <w:lvl w:ilvl="2" w:tentative="1">
      <w:start w:val="1"/>
      <w:numFmt w:val="bullet"/>
      <w:lvlText w:val=""/>
      <w:lvlJc w:val="left"/>
      <w:pPr>
        <w:tabs>
          <w:tab w:val="num" w:pos="2793"/>
        </w:tabs>
        <w:ind w:left="2793" w:hanging="360"/>
      </w:pPr>
      <w:rPr>
        <w:rFonts w:ascii="Wingdings" w:hAnsi="Wingdings" w:hint="default"/>
      </w:rPr>
    </w:lvl>
    <w:lvl w:ilvl="3" w:tentative="1">
      <w:start w:val="1"/>
      <w:numFmt w:val="bullet"/>
      <w:lvlText w:val=""/>
      <w:lvlJc w:val="left"/>
      <w:pPr>
        <w:tabs>
          <w:tab w:val="num" w:pos="3513"/>
        </w:tabs>
        <w:ind w:left="3513" w:hanging="360"/>
      </w:pPr>
      <w:rPr>
        <w:rFonts w:ascii="Symbol" w:hAnsi="Symbol" w:hint="default"/>
      </w:rPr>
    </w:lvl>
    <w:lvl w:ilvl="4" w:tentative="1">
      <w:start w:val="1"/>
      <w:numFmt w:val="bullet"/>
      <w:lvlText w:val="o"/>
      <w:lvlJc w:val="left"/>
      <w:pPr>
        <w:tabs>
          <w:tab w:val="num" w:pos="4233"/>
        </w:tabs>
        <w:ind w:left="4233" w:hanging="360"/>
      </w:pPr>
      <w:rPr>
        <w:rFonts w:ascii="Courier New" w:hAnsi="Courier New" w:hint="default"/>
      </w:rPr>
    </w:lvl>
    <w:lvl w:ilvl="5" w:tentative="1">
      <w:start w:val="1"/>
      <w:numFmt w:val="bullet"/>
      <w:lvlText w:val=""/>
      <w:lvlJc w:val="left"/>
      <w:pPr>
        <w:tabs>
          <w:tab w:val="num" w:pos="4953"/>
        </w:tabs>
        <w:ind w:left="4953" w:hanging="360"/>
      </w:pPr>
      <w:rPr>
        <w:rFonts w:ascii="Wingdings" w:hAnsi="Wingdings" w:hint="default"/>
      </w:rPr>
    </w:lvl>
    <w:lvl w:ilvl="6" w:tentative="1">
      <w:start w:val="1"/>
      <w:numFmt w:val="bullet"/>
      <w:lvlText w:val=""/>
      <w:lvlJc w:val="left"/>
      <w:pPr>
        <w:tabs>
          <w:tab w:val="num" w:pos="5673"/>
        </w:tabs>
        <w:ind w:left="5673" w:hanging="360"/>
      </w:pPr>
      <w:rPr>
        <w:rFonts w:ascii="Symbol" w:hAnsi="Symbol" w:hint="default"/>
      </w:rPr>
    </w:lvl>
    <w:lvl w:ilvl="7" w:tentative="1">
      <w:start w:val="1"/>
      <w:numFmt w:val="bullet"/>
      <w:lvlText w:val="o"/>
      <w:lvlJc w:val="left"/>
      <w:pPr>
        <w:tabs>
          <w:tab w:val="num" w:pos="6393"/>
        </w:tabs>
        <w:ind w:left="6393" w:hanging="360"/>
      </w:pPr>
      <w:rPr>
        <w:rFonts w:ascii="Courier New" w:hAnsi="Courier New" w:hint="default"/>
      </w:rPr>
    </w:lvl>
    <w:lvl w:ilvl="8" w:tentative="1">
      <w:start w:val="1"/>
      <w:numFmt w:val="bullet"/>
      <w:lvlText w:val=""/>
      <w:lvlJc w:val="left"/>
      <w:pPr>
        <w:tabs>
          <w:tab w:val="num" w:pos="7113"/>
        </w:tabs>
        <w:ind w:left="7113" w:hanging="360"/>
      </w:pPr>
      <w:rPr>
        <w:rFonts w:ascii="Wingdings" w:hAnsi="Wingdings" w:hint="default"/>
      </w:rPr>
    </w:lvl>
  </w:abstractNum>
  <w:abstractNum w:abstractNumId="18">
    <w:nsid w:val="7D160331"/>
    <w:multiLevelType w:val="hybridMultilevel"/>
    <w:tmpl w:val="4016E968"/>
    <w:lvl w:ilvl="0" w:tplc="8D4E82CC">
      <w:start w:val="1"/>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9">
    <w:nsid w:val="7F9F5733"/>
    <w:multiLevelType w:val="multilevel"/>
    <w:tmpl w:val="533A3412"/>
    <w:lvl w:ilvl="0">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789"/>
        </w:tabs>
        <w:ind w:left="1789" w:hanging="360"/>
      </w:pPr>
      <w:rPr>
        <w:rFonts w:ascii="Symbol" w:eastAsia="Times New Roman" w:hAnsi="Symbol" w:cs="Times New Roman"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num w:numId="1">
    <w:abstractNumId w:val="8"/>
  </w:num>
  <w:num w:numId="2">
    <w:abstractNumId w:val="19"/>
  </w:num>
  <w:num w:numId="3">
    <w:abstractNumId w:val="12"/>
  </w:num>
  <w:num w:numId="4">
    <w:abstractNumId w:val="15"/>
  </w:num>
  <w:num w:numId="5">
    <w:abstractNumId w:val="17"/>
  </w:num>
  <w:num w:numId="6">
    <w:abstractNumId w:val="13"/>
  </w:num>
  <w:num w:numId="7">
    <w:abstractNumId w:val="1"/>
  </w:num>
  <w:num w:numId="8">
    <w:abstractNumId w:val="14"/>
  </w:num>
  <w:num w:numId="9">
    <w:abstractNumId w:val="5"/>
  </w:num>
  <w:num w:numId="10">
    <w:abstractNumId w:val="9"/>
  </w:num>
  <w:num w:numId="11">
    <w:abstractNumId w:val="3"/>
  </w:num>
  <w:num w:numId="12">
    <w:abstractNumId w:val="16"/>
  </w:num>
  <w:num w:numId="13">
    <w:abstractNumId w:val="18"/>
  </w:num>
  <w:num w:numId="14">
    <w:abstractNumId w:val="7"/>
  </w:num>
  <w:num w:numId="15">
    <w:abstractNumId w:val="10"/>
  </w:num>
  <w:num w:numId="16">
    <w:abstractNumId w:val="6"/>
  </w:num>
  <w:num w:numId="17">
    <w:abstractNumId w:val="2"/>
  </w:num>
  <w:num w:numId="18">
    <w:abstractNumId w:val="11"/>
  </w:num>
  <w:num w:numId="19">
    <w:abstractNumId w:val="4"/>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hideGrammaticalError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3532B"/>
    <w:rsid w:val="00006835"/>
    <w:rsid w:val="00007642"/>
    <w:rsid w:val="00010669"/>
    <w:rsid w:val="000110A7"/>
    <w:rsid w:val="0001242F"/>
    <w:rsid w:val="00015227"/>
    <w:rsid w:val="00015BBA"/>
    <w:rsid w:val="00017750"/>
    <w:rsid w:val="0003355D"/>
    <w:rsid w:val="000755BC"/>
    <w:rsid w:val="00075A0F"/>
    <w:rsid w:val="00083455"/>
    <w:rsid w:val="00087A41"/>
    <w:rsid w:val="000D2B3E"/>
    <w:rsid w:val="000D5B77"/>
    <w:rsid w:val="000F31CC"/>
    <w:rsid w:val="000F58B8"/>
    <w:rsid w:val="000F632E"/>
    <w:rsid w:val="00106FD9"/>
    <w:rsid w:val="00115EC3"/>
    <w:rsid w:val="00132DBC"/>
    <w:rsid w:val="00133F84"/>
    <w:rsid w:val="00140AC6"/>
    <w:rsid w:val="001458EB"/>
    <w:rsid w:val="00161423"/>
    <w:rsid w:val="0019144F"/>
    <w:rsid w:val="001A1130"/>
    <w:rsid w:val="001C2A59"/>
    <w:rsid w:val="001D5E22"/>
    <w:rsid w:val="001F57A7"/>
    <w:rsid w:val="001F79F6"/>
    <w:rsid w:val="002002AB"/>
    <w:rsid w:val="00226439"/>
    <w:rsid w:val="0023124A"/>
    <w:rsid w:val="00236954"/>
    <w:rsid w:val="00246BCF"/>
    <w:rsid w:val="0025585D"/>
    <w:rsid w:val="00273644"/>
    <w:rsid w:val="0027588B"/>
    <w:rsid w:val="0027614D"/>
    <w:rsid w:val="002839B4"/>
    <w:rsid w:val="00284857"/>
    <w:rsid w:val="0029608B"/>
    <w:rsid w:val="0029615D"/>
    <w:rsid w:val="002A23E7"/>
    <w:rsid w:val="002B2A50"/>
    <w:rsid w:val="002D7850"/>
    <w:rsid w:val="002E4CB6"/>
    <w:rsid w:val="002E7400"/>
    <w:rsid w:val="00317E26"/>
    <w:rsid w:val="00340A85"/>
    <w:rsid w:val="0034178A"/>
    <w:rsid w:val="00361899"/>
    <w:rsid w:val="003665A6"/>
    <w:rsid w:val="00382E99"/>
    <w:rsid w:val="003837D5"/>
    <w:rsid w:val="003B61D9"/>
    <w:rsid w:val="003C070B"/>
    <w:rsid w:val="00402E53"/>
    <w:rsid w:val="00406C90"/>
    <w:rsid w:val="004115C9"/>
    <w:rsid w:val="00421268"/>
    <w:rsid w:val="0042128E"/>
    <w:rsid w:val="0043532B"/>
    <w:rsid w:val="00440CB4"/>
    <w:rsid w:val="00463D01"/>
    <w:rsid w:val="00464E78"/>
    <w:rsid w:val="00485EEE"/>
    <w:rsid w:val="004B781F"/>
    <w:rsid w:val="004C1949"/>
    <w:rsid w:val="004F5102"/>
    <w:rsid w:val="005066F4"/>
    <w:rsid w:val="00510F8C"/>
    <w:rsid w:val="005322EB"/>
    <w:rsid w:val="00541EB4"/>
    <w:rsid w:val="005565A6"/>
    <w:rsid w:val="005667E8"/>
    <w:rsid w:val="00575C72"/>
    <w:rsid w:val="005777EB"/>
    <w:rsid w:val="00584347"/>
    <w:rsid w:val="00592CCB"/>
    <w:rsid w:val="005A562D"/>
    <w:rsid w:val="005C5BC9"/>
    <w:rsid w:val="005C5C90"/>
    <w:rsid w:val="005C6948"/>
    <w:rsid w:val="005D7EFD"/>
    <w:rsid w:val="0060759D"/>
    <w:rsid w:val="00623029"/>
    <w:rsid w:val="00626C3B"/>
    <w:rsid w:val="00676D52"/>
    <w:rsid w:val="00677683"/>
    <w:rsid w:val="006810E5"/>
    <w:rsid w:val="00684330"/>
    <w:rsid w:val="006A3203"/>
    <w:rsid w:val="006C4EB3"/>
    <w:rsid w:val="006D1BB6"/>
    <w:rsid w:val="006E7E17"/>
    <w:rsid w:val="006F1EAE"/>
    <w:rsid w:val="006F3494"/>
    <w:rsid w:val="006F559C"/>
    <w:rsid w:val="007068C4"/>
    <w:rsid w:val="00717A3E"/>
    <w:rsid w:val="00720118"/>
    <w:rsid w:val="007449F2"/>
    <w:rsid w:val="00757DA8"/>
    <w:rsid w:val="0076264E"/>
    <w:rsid w:val="00765B99"/>
    <w:rsid w:val="007901BC"/>
    <w:rsid w:val="00794264"/>
    <w:rsid w:val="007B7A96"/>
    <w:rsid w:val="007D386C"/>
    <w:rsid w:val="007E403B"/>
    <w:rsid w:val="007F24FF"/>
    <w:rsid w:val="007F516B"/>
    <w:rsid w:val="007F7B85"/>
    <w:rsid w:val="00804BCD"/>
    <w:rsid w:val="00805852"/>
    <w:rsid w:val="008100E7"/>
    <w:rsid w:val="00823E50"/>
    <w:rsid w:val="008375AD"/>
    <w:rsid w:val="008456D7"/>
    <w:rsid w:val="008534B4"/>
    <w:rsid w:val="00873825"/>
    <w:rsid w:val="00876733"/>
    <w:rsid w:val="008A359D"/>
    <w:rsid w:val="008B08C7"/>
    <w:rsid w:val="008B1C87"/>
    <w:rsid w:val="008B1F24"/>
    <w:rsid w:val="008C0C53"/>
    <w:rsid w:val="008F179D"/>
    <w:rsid w:val="008F24DD"/>
    <w:rsid w:val="008F49BD"/>
    <w:rsid w:val="008F6661"/>
    <w:rsid w:val="00907112"/>
    <w:rsid w:val="00933EA7"/>
    <w:rsid w:val="00946B08"/>
    <w:rsid w:val="00953203"/>
    <w:rsid w:val="00965BDB"/>
    <w:rsid w:val="00967644"/>
    <w:rsid w:val="00975842"/>
    <w:rsid w:val="00983A56"/>
    <w:rsid w:val="00997BBC"/>
    <w:rsid w:val="009E1F84"/>
    <w:rsid w:val="009E60E4"/>
    <w:rsid w:val="009F00BE"/>
    <w:rsid w:val="009F00F8"/>
    <w:rsid w:val="00A239D1"/>
    <w:rsid w:val="00A23DE7"/>
    <w:rsid w:val="00A26FC4"/>
    <w:rsid w:val="00A27962"/>
    <w:rsid w:val="00A440B5"/>
    <w:rsid w:val="00A51CFD"/>
    <w:rsid w:val="00A53EFC"/>
    <w:rsid w:val="00A61CBA"/>
    <w:rsid w:val="00A622C0"/>
    <w:rsid w:val="00A63BBF"/>
    <w:rsid w:val="00A66CBF"/>
    <w:rsid w:val="00A7353C"/>
    <w:rsid w:val="00A859CC"/>
    <w:rsid w:val="00A86B60"/>
    <w:rsid w:val="00A97A9A"/>
    <w:rsid w:val="00AA4B59"/>
    <w:rsid w:val="00AB3AA1"/>
    <w:rsid w:val="00AB6728"/>
    <w:rsid w:val="00AC37F9"/>
    <w:rsid w:val="00AD505A"/>
    <w:rsid w:val="00AF4CBD"/>
    <w:rsid w:val="00B26F01"/>
    <w:rsid w:val="00B36F19"/>
    <w:rsid w:val="00B4594B"/>
    <w:rsid w:val="00B46491"/>
    <w:rsid w:val="00B52883"/>
    <w:rsid w:val="00B633F1"/>
    <w:rsid w:val="00B636A6"/>
    <w:rsid w:val="00B664FF"/>
    <w:rsid w:val="00B67603"/>
    <w:rsid w:val="00B80C40"/>
    <w:rsid w:val="00B82D1A"/>
    <w:rsid w:val="00BA7A58"/>
    <w:rsid w:val="00BD38FF"/>
    <w:rsid w:val="00BD60AA"/>
    <w:rsid w:val="00BD6734"/>
    <w:rsid w:val="00BF029A"/>
    <w:rsid w:val="00BF1B4D"/>
    <w:rsid w:val="00C11C3F"/>
    <w:rsid w:val="00C12C90"/>
    <w:rsid w:val="00C2359F"/>
    <w:rsid w:val="00C25626"/>
    <w:rsid w:val="00C277A3"/>
    <w:rsid w:val="00C41A8B"/>
    <w:rsid w:val="00C429D5"/>
    <w:rsid w:val="00C60099"/>
    <w:rsid w:val="00C65390"/>
    <w:rsid w:val="00C67428"/>
    <w:rsid w:val="00C81FD3"/>
    <w:rsid w:val="00C84C52"/>
    <w:rsid w:val="00CA2EA1"/>
    <w:rsid w:val="00CC1832"/>
    <w:rsid w:val="00CD1219"/>
    <w:rsid w:val="00CD40AF"/>
    <w:rsid w:val="00CE1A1B"/>
    <w:rsid w:val="00CE3DF6"/>
    <w:rsid w:val="00CE46F4"/>
    <w:rsid w:val="00CF357D"/>
    <w:rsid w:val="00D452E1"/>
    <w:rsid w:val="00D82363"/>
    <w:rsid w:val="00D9163D"/>
    <w:rsid w:val="00E24B67"/>
    <w:rsid w:val="00E3213B"/>
    <w:rsid w:val="00E439E9"/>
    <w:rsid w:val="00E54C8F"/>
    <w:rsid w:val="00E74120"/>
    <w:rsid w:val="00E83E4C"/>
    <w:rsid w:val="00E901D0"/>
    <w:rsid w:val="00E9233C"/>
    <w:rsid w:val="00EA187D"/>
    <w:rsid w:val="00EC74D5"/>
    <w:rsid w:val="00ED2B3C"/>
    <w:rsid w:val="00EE4BB2"/>
    <w:rsid w:val="00F11905"/>
    <w:rsid w:val="00F261F0"/>
    <w:rsid w:val="00F30097"/>
    <w:rsid w:val="00F32AC3"/>
    <w:rsid w:val="00F41905"/>
    <w:rsid w:val="00F507A3"/>
    <w:rsid w:val="00F65209"/>
    <w:rsid w:val="00F914B5"/>
    <w:rsid w:val="00FB352C"/>
    <w:rsid w:val="00FE246B"/>
    <w:rsid w:val="00FE6DFD"/>
    <w:rsid w:val="00FF31AC"/>
    <w:rsid w:val="00FF5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5BC9"/>
    <w:rPr>
      <w:rFonts w:ascii=".VnTime" w:hAnsi=".VnTime"/>
      <w:sz w:val="28"/>
    </w:rPr>
  </w:style>
  <w:style w:type="paragraph" w:styleId="Heading1">
    <w:name w:val="heading 1"/>
    <w:basedOn w:val="Normal"/>
    <w:next w:val="Normal"/>
    <w:qFormat/>
    <w:rsid w:val="005C5BC9"/>
    <w:pPr>
      <w:keepNext/>
      <w:outlineLvl w:val="0"/>
    </w:pPr>
    <w:rPr>
      <w:b/>
    </w:rPr>
  </w:style>
  <w:style w:type="paragraph" w:styleId="Heading2">
    <w:name w:val="heading 2"/>
    <w:basedOn w:val="Normal"/>
    <w:next w:val="Normal"/>
    <w:qFormat/>
    <w:rsid w:val="005C5BC9"/>
    <w:pPr>
      <w:keepNext/>
      <w:outlineLvl w:val="1"/>
    </w:pPr>
  </w:style>
  <w:style w:type="paragraph" w:styleId="Heading3">
    <w:name w:val="heading 3"/>
    <w:basedOn w:val="Normal"/>
    <w:next w:val="Normal"/>
    <w:qFormat/>
    <w:rsid w:val="005C5BC9"/>
    <w:pPr>
      <w:keepNext/>
      <w:spacing w:before="240" w:after="60"/>
      <w:outlineLvl w:val="2"/>
    </w:pPr>
    <w:rPr>
      <w:rFonts w:ascii="Arial" w:hAnsi="Arial" w:cs="Arial"/>
      <w:b/>
      <w:bCs/>
      <w:sz w:val="26"/>
      <w:szCs w:val="26"/>
    </w:rPr>
  </w:style>
  <w:style w:type="paragraph" w:styleId="Heading4">
    <w:name w:val="heading 4"/>
    <w:basedOn w:val="Normal"/>
    <w:next w:val="Normal"/>
    <w:qFormat/>
    <w:rsid w:val="005C5BC9"/>
    <w:pPr>
      <w:keepNext/>
      <w:spacing w:before="240" w:after="60"/>
      <w:outlineLvl w:val="3"/>
    </w:pPr>
    <w:rPr>
      <w:rFonts w:ascii="Times New Roman" w:hAnsi="Times New Roman"/>
      <w:b/>
      <w:bCs/>
      <w:szCs w:val="28"/>
    </w:rPr>
  </w:style>
  <w:style w:type="paragraph" w:styleId="Heading5">
    <w:name w:val="heading 5"/>
    <w:basedOn w:val="Normal"/>
    <w:next w:val="Normal"/>
    <w:qFormat/>
    <w:rsid w:val="005C5BC9"/>
    <w:pPr>
      <w:keepNext/>
      <w:jc w:val="right"/>
      <w:outlineLvl w:val="4"/>
    </w:pPr>
    <w:rPr>
      <w:i/>
      <w:sz w:val="22"/>
    </w:rPr>
  </w:style>
  <w:style w:type="paragraph" w:styleId="Heading6">
    <w:name w:val="heading 6"/>
    <w:basedOn w:val="Normal"/>
    <w:next w:val="Normal"/>
    <w:qFormat/>
    <w:rsid w:val="005C5BC9"/>
    <w:pPr>
      <w:spacing w:before="240" w:after="60"/>
      <w:outlineLvl w:val="5"/>
    </w:pPr>
    <w:rPr>
      <w:rFonts w:ascii="Times New Roman" w:hAnsi="Times New Roman"/>
      <w:b/>
      <w:bCs/>
      <w:sz w:val="22"/>
      <w:szCs w:val="22"/>
    </w:rPr>
  </w:style>
  <w:style w:type="paragraph" w:styleId="Heading7">
    <w:name w:val="heading 7"/>
    <w:basedOn w:val="Normal"/>
    <w:next w:val="Normal"/>
    <w:qFormat/>
    <w:rsid w:val="005C5BC9"/>
    <w:pPr>
      <w:keepNext/>
      <w:spacing w:after="20" w:line="360" w:lineRule="exact"/>
      <w:jc w:val="center"/>
      <w:outlineLvl w:val="6"/>
    </w:pPr>
    <w:rPr>
      <w:rFonts w:ascii=".VnTimeH" w:hAnsi=".VnTimeH"/>
      <w:b/>
    </w:rPr>
  </w:style>
  <w:style w:type="paragraph" w:styleId="Heading8">
    <w:name w:val="heading 8"/>
    <w:basedOn w:val="Normal"/>
    <w:next w:val="Normal"/>
    <w:qFormat/>
    <w:rsid w:val="005C5BC9"/>
    <w:pPr>
      <w:keepNext/>
      <w:spacing w:after="20" w:line="360" w:lineRule="exact"/>
      <w:jc w:val="center"/>
      <w:outlineLvl w:val="7"/>
    </w:pPr>
    <w:rPr>
      <w:rFonts w:ascii=".VnTimeH" w:hAnsi=".VnTimeH"/>
      <w:b/>
      <w:sz w:val="24"/>
    </w:rPr>
  </w:style>
  <w:style w:type="paragraph" w:styleId="Heading9">
    <w:name w:val="heading 9"/>
    <w:basedOn w:val="Normal"/>
    <w:next w:val="Normal"/>
    <w:qFormat/>
    <w:rsid w:val="005C5BC9"/>
    <w:pPr>
      <w:keepNext/>
      <w:jc w:val="center"/>
      <w:outlineLvl w:val="8"/>
    </w:pPr>
    <w:rPr>
      <w:rFonts w:ascii=".VnHelvetInsH" w:hAnsi=".VnHelvetInsH"/>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C5BC9"/>
    <w:pPr>
      <w:spacing w:line="380" w:lineRule="atLeast"/>
      <w:ind w:firstLine="709"/>
      <w:jc w:val="both"/>
    </w:pPr>
  </w:style>
  <w:style w:type="paragraph" w:styleId="BodyTextIndent2">
    <w:name w:val="Body Text Indent 2"/>
    <w:basedOn w:val="Normal"/>
    <w:rsid w:val="005C5BC9"/>
    <w:pPr>
      <w:spacing w:line="340" w:lineRule="atLeast"/>
      <w:ind w:firstLine="709"/>
      <w:jc w:val="both"/>
    </w:pPr>
    <w:rPr>
      <w:b/>
    </w:rPr>
  </w:style>
  <w:style w:type="character" w:styleId="PageNumber">
    <w:name w:val="page number"/>
    <w:basedOn w:val="DefaultParagraphFont"/>
    <w:rsid w:val="005C5BC9"/>
  </w:style>
  <w:style w:type="paragraph" w:styleId="Footer">
    <w:name w:val="footer"/>
    <w:basedOn w:val="Normal"/>
    <w:rsid w:val="005C5BC9"/>
    <w:pPr>
      <w:tabs>
        <w:tab w:val="center" w:pos="4320"/>
        <w:tab w:val="right" w:pos="8640"/>
      </w:tabs>
    </w:pPr>
    <w:rPr>
      <w:sz w:val="24"/>
    </w:rPr>
  </w:style>
  <w:style w:type="paragraph" w:styleId="BodyTextIndent3">
    <w:name w:val="Body Text Indent 3"/>
    <w:basedOn w:val="Normal"/>
    <w:rsid w:val="005C5BC9"/>
    <w:pPr>
      <w:spacing w:after="120"/>
      <w:ind w:left="360"/>
    </w:pPr>
    <w:rPr>
      <w:sz w:val="16"/>
    </w:rPr>
  </w:style>
  <w:style w:type="paragraph" w:styleId="BodyText">
    <w:name w:val="Body Text"/>
    <w:basedOn w:val="Normal"/>
    <w:rsid w:val="005C5BC9"/>
  </w:style>
  <w:style w:type="paragraph" w:styleId="Caption">
    <w:name w:val="caption"/>
    <w:basedOn w:val="Normal"/>
    <w:next w:val="Normal"/>
    <w:qFormat/>
    <w:rsid w:val="005C5BC9"/>
    <w:rPr>
      <w:b/>
      <w:i/>
    </w:rPr>
  </w:style>
  <w:style w:type="paragraph" w:styleId="Header">
    <w:name w:val="header"/>
    <w:basedOn w:val="Normal"/>
    <w:rsid w:val="005C5BC9"/>
    <w:pPr>
      <w:tabs>
        <w:tab w:val="center" w:pos="4320"/>
        <w:tab w:val="right" w:pos="8640"/>
      </w:tabs>
    </w:p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Normal"/>
    <w:rsid w:val="00676D52"/>
    <w:pPr>
      <w:spacing w:after="160" w:line="240" w:lineRule="exact"/>
    </w:pPr>
    <w:rPr>
      <w:rFonts w:ascii="Tahoma" w:eastAsia="PMingLiU" w:hAnsi="Tahoma"/>
      <w:sz w:val="20"/>
    </w:rPr>
  </w:style>
  <w:style w:type="paragraph" w:styleId="BalloonText">
    <w:name w:val="Balloon Text"/>
    <w:basedOn w:val="Normal"/>
    <w:semiHidden/>
    <w:rsid w:val="002A23E7"/>
    <w:rPr>
      <w:rFonts w:ascii="Tahoma" w:hAnsi="Tahoma" w:cs="Tahoma"/>
      <w:sz w:val="16"/>
      <w:szCs w:val="16"/>
    </w:rPr>
  </w:style>
  <w:style w:type="paragraph" w:customStyle="1" w:styleId="H2">
    <w:name w:val="H2"/>
    <w:basedOn w:val="Heading2"/>
    <w:rsid w:val="00A86B60"/>
    <w:pPr>
      <w:numPr>
        <w:numId w:val="12"/>
      </w:numPr>
      <w:spacing w:before="120" w:after="120"/>
      <w:jc w:val="both"/>
    </w:pPr>
    <w:rPr>
      <w:rFonts w:ascii="Arial Unicode MS" w:eastAsia="Arial Unicode MS" w:hAnsi="Arial Unicode MS" w:cs="Arial Unicode MS"/>
      <w:b/>
      <w:bCs/>
      <w:iCs/>
      <w:sz w:val="24"/>
      <w:szCs w:val="24"/>
    </w:rPr>
  </w:style>
  <w:style w:type="paragraph" w:styleId="BodyText3">
    <w:name w:val="Body Text 3"/>
    <w:basedOn w:val="Normal"/>
    <w:link w:val="BodyText3Char"/>
    <w:rsid w:val="00876733"/>
    <w:pPr>
      <w:spacing w:after="120"/>
    </w:pPr>
    <w:rPr>
      <w:rFonts w:ascii="Times New Roman" w:eastAsia="PMingLiU" w:hAnsi="Times New Roman"/>
      <w:sz w:val="16"/>
      <w:szCs w:val="16"/>
      <w:lang w:val="en-GB" w:eastAsia="ja-JP"/>
    </w:rPr>
  </w:style>
  <w:style w:type="character" w:customStyle="1" w:styleId="BodyText3Char">
    <w:name w:val="Body Text 3 Char"/>
    <w:basedOn w:val="DefaultParagraphFont"/>
    <w:link w:val="BodyText3"/>
    <w:rsid w:val="00876733"/>
    <w:rPr>
      <w:rFonts w:eastAsia="PMingLiU"/>
      <w:sz w:val="16"/>
      <w:szCs w:val="16"/>
      <w:lang w:val="en-GB" w:eastAsia="ja-JP"/>
    </w:rPr>
  </w:style>
  <w:style w:type="paragraph" w:styleId="ListParagraph">
    <w:name w:val="List Paragraph"/>
    <w:basedOn w:val="Normal"/>
    <w:uiPriority w:val="34"/>
    <w:qFormat/>
    <w:rsid w:val="00BD38FF"/>
    <w:pPr>
      <w:ind w:left="720"/>
      <w:contextualSpacing/>
    </w:pPr>
  </w:style>
</w:styles>
</file>

<file path=word/webSettings.xml><?xml version="1.0" encoding="utf-8"?>
<w:webSettings xmlns:r="http://schemas.openxmlformats.org/officeDocument/2006/relationships" xmlns:w="http://schemas.openxmlformats.org/wordprocessingml/2006/main">
  <w:divs>
    <w:div w:id="728192536">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luu020808\my%20document\DH%20co%20dong\2009\bien%20ban%20+%20nghi%20quyet%20D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cwwLa1m5vjsvwiWqleoRK5Pbos8=</DigestValue>
    </Reference>
    <Reference URI="#idOfficeObject" Type="http://www.w3.org/2000/09/xmldsig#Object">
      <DigestMethod Algorithm="http://www.w3.org/2000/09/xmldsig#sha1"/>
      <DigestValue>/OfbgeaPW2fGFQBxd1Qn44ChUwI=</DigestValue>
    </Reference>
  </SignedInfo>
  <SignatureValue>
    FXLg1Y8T3MW1PKyPg5qxoJa1w84217E1jdWOr8ffz34vcckjwV6W3tCRos7qFjpRIafz3N8u
    lCx5n3RYvtyI9FAPKOgx3l6hc4b7h1vMIsN9svMQIqKmc8vF77owFnY4hcFuhEfyZJQU0G5i
    7tdT/gLYN9VgCuvGSUwyCu1Rt/s=
  </SignatureValue>
  <KeyInfo>
    <KeyValue>
      <RSAKeyValue>
        <Modulus>
            1b+l6tseeBbLNP9KnqprM+XENjPhGPazD01kCA4PIZd5X3qhjfCnPkdYL3R7m5CYhv3AVom6
            uiD3TNsYWMoka7hjtjhfJsU6HBmIS+1UA97n9RZ8KiPtaFuhFxr2bz+DykQc9j4wH9xSdtPl
            a6nvpqdGEpredZP0DXy58Fdnpcc=
          </Modulus>
        <Exponent>AQAB</Exponent>
      </RSAKeyValue>
    </KeyValue>
    <X509Data>
      <X509Certificate>
          MIIGdDCCBFygAwIBAgIQVAEIcEWLXE7tahPEVXzgUTANBgkqhkiG9w0BAQUFADBpMQswCQYD
          VQQGEwJWTjETMBEGA1UEChMKVk5QVCBHcm91cDEeMBwGA1UECxMVVk5QVC1DQSBUcnVzdCBO
          ZXR3b3JrMSUwIwYDVQQDExxWTlBUIENlcnRpZmljYXRpb24gQXV0aG9yaXR5MB4XDTE0MDQy
          OTAyMTQwMFoXDTE2MDQyNTA5MjMwMFowggE4MQswCQYDVQQGEwJWTjEVMBMGA1UECAwMSOG6
          okkgUEjDkk5HMRUwEwYDVQQHDAxI4buSTkcgQsOATkcxODA2BgNVBAoML0PDlE5HIFRZIEPh
          u5QgUEjhuqZOIFZJQ0VNIEJBTyBCw4wgSOG6okkgUEjDkk5HMSEwHwYDVQQLDBhUw4BJIENI
          w41OSCAtIEvhur4gVE/DgU4xITAfBgNVBAsMGFTDgEkgQ0jDjU5IIC0gS+G6viBUT8OBTjEh
          MB8GA1UECwwYVMOASSBDSMONTkggLSBL4bq+IFRPw4FOMR0wGwYDVQQMDBRL4bq+IFRPw4FO
          IFRSxq/hu55ORzEZMBcGA1UEAwwQSE/DgE5HIEtJTSBZ4bq+TjEeMBwGCgmSJomT8ixkAQEM
          DkNNTkQ6MDMwNjUwMTg0MIGfMA0GCSqGSIb3DQEBAQUAA4GNADCBiQKBgQDVv6Xq2x54Fss0
          /0qeqmsz5cQ2M+EY9rMPTWQIDg8hl3lfeqGN8Kc+R1gvdHubkJiG/cBWibq6IPdM2xhYyiRr
          uGO2OF8mxTocGYhL7VQD3uf1FnwqI+1oW6EXGvZvP4PKRBz2PjAf3FJ20+Vrqe+mp0YSmt51
          k/QNfLnwV2elxwIDAQABo4IByTCCAcUwcAYIKwYBBQUHAQEEZDBiMDIGCCsGAQUFBzAChiZo
          dHRwOi8vcHViLnZucHQtY2Eudm4vY2VydHMvdm5wdGNhLmNlcjAsBggrBgEFBQcwAYYgaHR0
          cDovL29jc3Audm5wdC1jYS52bi9yZXNwb25kZXIwHQYDVR0OBBYEFDQ2be8h8txvMLn1iQvE
          3Eldz80DMAwGA1UdEwEB/wQCMAAwHwYDVR0jBBgwFoAUBmnA1dUCihWNRn3pfOJoClWsaq8w
          bAYDVR0gBGUwYzBhBg4rBgEEAYHtAwEBAwEDAjBPMCYGCCsGAQUFBwICMBoeGABTAEkARAAt
          AFAAMQAuADAALQA1ADEAbTAlBggrBgEFBQcCARYZaHR0cDovL3B1Yi52bnB0LWNhLnZuL3Jw
          YTAxBgNVHR8EKjAoMCagJKAihiBodHRwOi8vY3JsLnZucHQtY2Eudm4vdm5wdGNhLmNybDAO
          BgNVHQ8BAf8EBAMCBPAwNAYDVR0lBC0wKwYIKwYBBQUHAwIGCCsGAQUFBwMEBgorBgEEAYI3
          CgMMBgkqhkiG9y8BAQUwHAYDVR0RBBUwE4EReWVuaGNwY0BnbWFpbC5jb20wDQYJKoZIhvcN
          AQEFBQADggIBAHVZ2R6ulia6+B4tev3cNmSu+9pSup2eqWyLdQd0ARnpHHvaiuJ/fQ0zeh85
          eYWMS3q/TOQ3JhHe06dYFTcevTGhEZ4c591psH+ulFt18FrkSA2mmuCvz/RrvORaiMbuJhnd
          fzy5F/+wU0I8bV/fZRsCcHqoYeLbJ3iAyk5jMqtk9F+oHduvdo4rDA2YNU2C/NvdHj6zYrXH
          3UyfYUW+cX0CPJ5NdglbIx9rY+Zkv+UJYn1743sIyA6/1GM9h4Ms+1j+dQqLOczAqhIxGSB5
          dpuFwzi5F1pS/AiFortjEZzqmvZmeet7ECtVsTIMC/OyaR/KiNIwouUIvGEt8foxmn9xQDp8
          ENmt21vECjJqp1xF5bcrLrzLUAApIz5qa0kYxIDE5+jf1RcJZ15oMYehB54wkgVF3R0XvssC
          2w+AiUzfh0yUj1HTIa/NJDdp6QuPjYrVMKjfSDoA3f0yf2sSe8sOenw5w9CujYif342AEm6+
          Ul9ZP2UxmsAo06KZ+KP4GQUoXaamPU5/ZLj9PjZ8BVl/nYQjnoqQDGGPEZakERGxMSOK2Dmu
          g6nxPO82xJbbF7hCZmMDRTAFx0g2OEJDeuTPES3PNLf3uqJ6liM9blk9p/xnPCOelhCndc4X
          uTG8lR5s6KM7GEo1WhOTSYAXiV63oJ7rPH6OaFumabPOeUQd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becBye6o6jgjTjbJnZ9bo5DM80o=</DigestValue>
      </Reference>
      <Reference URI="/word/document.xml?ContentType=application/vnd.openxmlformats-officedocument.wordprocessingml.document.main+xml">
        <DigestMethod Algorithm="http://www.w3.org/2000/09/xmldsig#sha1"/>
        <DigestValue>evRGLa9Y6K9UdjGAQlEerRhj2X8=</DigestValue>
      </Reference>
      <Reference URI="/word/endnotes.xml?ContentType=application/vnd.openxmlformats-officedocument.wordprocessingml.endnotes+xml">
        <DigestMethod Algorithm="http://www.w3.org/2000/09/xmldsig#sha1"/>
        <DigestValue>yK4lwqVmukU0HKQhc+t2SpmV0VI=</DigestValue>
      </Reference>
      <Reference URI="/word/fontTable.xml?ContentType=application/vnd.openxmlformats-officedocument.wordprocessingml.fontTable+xml">
        <DigestMethod Algorithm="http://www.w3.org/2000/09/xmldsig#sha1"/>
        <DigestValue>CjVE4i76886GfAqjMo25KJhdKG8=</DigestValue>
      </Reference>
      <Reference URI="/word/footer1.xml?ContentType=application/vnd.openxmlformats-officedocument.wordprocessingml.footer+xml">
        <DigestMethod Algorithm="http://www.w3.org/2000/09/xmldsig#sha1"/>
        <DigestValue>QPyzr/pmuqFdb23anB+ZqkC2JB4=</DigestValue>
      </Reference>
      <Reference URI="/word/footer2.xml?ContentType=application/vnd.openxmlformats-officedocument.wordprocessingml.footer+xml">
        <DigestMethod Algorithm="http://www.w3.org/2000/09/xmldsig#sha1"/>
        <DigestValue>4lZw1lFNGG/rW0TDyssrEnPfLKU=</DigestValue>
      </Reference>
      <Reference URI="/word/footnotes.xml?ContentType=application/vnd.openxmlformats-officedocument.wordprocessingml.footnotes+xml">
        <DigestMethod Algorithm="http://www.w3.org/2000/09/xmldsig#sha1"/>
        <DigestValue>oHc/MJ+j8yVrXcPuHscuoQFCKn8=</DigestValue>
      </Reference>
      <Reference URI="/word/media/image1.wmf?ContentType=image/x-wmf">
        <DigestMethod Algorithm="http://www.w3.org/2000/09/xmldsig#sha1"/>
        <DigestValue>HrDAxzNB8rcaRiwCV70TFi8oHkI=</DigestValue>
      </Reference>
      <Reference URI="/word/numbering.xml?ContentType=application/vnd.openxmlformats-officedocument.wordprocessingml.numbering+xml">
        <DigestMethod Algorithm="http://www.w3.org/2000/09/xmldsig#sha1"/>
        <DigestValue>ZfyJv+eFBrvoFkqFiPL73S35dCs=</DigestValue>
      </Reference>
      <Reference URI="/word/settings.xml?ContentType=application/vnd.openxmlformats-officedocument.wordprocessingml.settings+xml">
        <DigestMethod Algorithm="http://www.w3.org/2000/09/xmldsig#sha1"/>
        <DigestValue>DZVixmR/ny2m1VFHhYnjv22x9Aw=</DigestValue>
      </Reference>
      <Reference URI="/word/styles.xml?ContentType=application/vnd.openxmlformats-officedocument.wordprocessingml.styles+xml">
        <DigestMethod Algorithm="http://www.w3.org/2000/09/xmldsig#sha1"/>
        <DigestValue>K2Izf7Krw6sxrSd61J7bwkPGjKo=</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QGSxGCHdh4bht0mHUJIyqb4i+KU=</DigestValue>
      </Reference>
    </Manifest>
    <SignatureProperties>
      <SignatureProperty Id="idSignatureTime" Target="#idPackageSignature">
        <mdssi:SignatureTime>
          <mdssi:Format>YYYY-MM-DDThh:mm:ssTZD</mdssi:Format>
          <mdssi:Value>2015-06-18T03:53:23Z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12.0</OfficeVersion>
          <ApplicationVersion>12.0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bien ban + nghi quyet DH</Template>
  <TotalTime>336</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Tæng C«ng ty xi m¨ng viÖt nam</vt:lpstr>
    </vt:vector>
  </TitlesOfParts>
  <Company>0989695609</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xi m¨ng viÖt nam</dc:title>
  <dc:subject/>
  <dc:creator>may01</dc:creator>
  <cp:keywords/>
  <dc:description/>
  <cp:lastModifiedBy>vLuan24</cp:lastModifiedBy>
  <cp:revision>19</cp:revision>
  <cp:lastPrinted>2017-04-15T02:46:00Z</cp:lastPrinted>
  <dcterms:created xsi:type="dcterms:W3CDTF">2015-06-09T01:40:00Z</dcterms:created>
  <dcterms:modified xsi:type="dcterms:W3CDTF">2017-04-19T07:34:00Z</dcterms:modified>
</cp:coreProperties>
</file>